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B0A12" w14:textId="77777777" w:rsidR="003C0E71" w:rsidRDefault="003C0E71" w:rsidP="003C0E71">
      <w:pPr>
        <w:ind w:firstLine="709"/>
        <w:rPr>
          <w:b/>
        </w:rPr>
      </w:pPr>
      <w:r>
        <w:rPr>
          <w:b/>
        </w:rPr>
        <w:t xml:space="preserve">Рыльским районным судом осужден мужчина за вовлечение несовершеннолетних в распитие алкогольных напитков </w:t>
      </w:r>
    </w:p>
    <w:p w14:paraId="2A3E1CB2" w14:textId="77777777" w:rsidR="003C0E71" w:rsidRDefault="003C0E71" w:rsidP="003C0E71"/>
    <w:p w14:paraId="2BDFAF6F" w14:textId="77777777" w:rsidR="003C0E71" w:rsidRDefault="003C0E71" w:rsidP="003C0E71">
      <w:pPr>
        <w:ind w:firstLine="709"/>
      </w:pPr>
      <w:r>
        <w:t xml:space="preserve">Рыльским районным судом Курской области было рассмотрено уголовное дело, предусмотренное ч. 1 ст. 151 УК РФ – вовлечение несовершеннолетних в систематическое употребление алкогольной продукции. </w:t>
      </w:r>
    </w:p>
    <w:p w14:paraId="3F59F5D6" w14:textId="77777777" w:rsidR="003C0E71" w:rsidRDefault="003C0E71" w:rsidP="003C0E71">
      <w:pPr>
        <w:ind w:firstLine="709"/>
      </w:pPr>
      <w:r>
        <w:t xml:space="preserve"> В ходе судебного следствия установлено, что в период с ноября 2024 года по январь 2025 года в селе Щекино Рыльского района к местному жителю приходили несовершеннолетние с целью приобретения и распития алкогольных напитков в доме у мужчины совместно с ним.</w:t>
      </w:r>
    </w:p>
    <w:p w14:paraId="7938FBA3" w14:textId="77777777" w:rsidR="003C0E71" w:rsidRDefault="003C0E71" w:rsidP="003C0E71">
      <w:pPr>
        <w:ind w:firstLine="709"/>
      </w:pPr>
      <w:r>
        <w:t xml:space="preserve"> По просьбе несовершеннолетних мужчина неоднократно покупал им за их деньги алкогольную продукцию (водку). Иногда дети приходили к нему со своим алкоголем. </w:t>
      </w:r>
    </w:p>
    <w:p w14:paraId="1A1AA7CF" w14:textId="77777777" w:rsidR="003C0E71" w:rsidRDefault="003C0E71" w:rsidP="003C0E71">
      <w:pPr>
        <w:ind w:firstLine="709"/>
      </w:pPr>
      <w:r>
        <w:t>Мужчина понимал, что покупает алкоголь и распивает его совместно с несовершеннолетними, а одной из потерпевших не исполнилось 14 лет, несмотря на это, мужчина покупал для детей алкогольную продукцию (водку) и совместно с ними распивал на территории своего домовладения на протяжении нескольких месяцев. В результате распития у одной из потерпевших судебно-медицинской экспертизой установлен диагноз - алкогольная зависимость.</w:t>
      </w:r>
    </w:p>
    <w:p w14:paraId="0BA472F7" w14:textId="77777777" w:rsidR="003C0E71" w:rsidRDefault="003C0E71" w:rsidP="003C0E71">
      <w:pPr>
        <w:ind w:firstLine="709"/>
      </w:pPr>
      <w:r>
        <w:rPr>
          <w:rFonts w:ascii="Times New Roman" w:hAnsi="Times New Roman"/>
        </w:rPr>
        <w:t>В ходе проведения предварительного расследования и в суде мужчина в полном объеме признал свою вину, раскаялся в содеянном.</w:t>
      </w:r>
    </w:p>
    <w:p w14:paraId="3EDB1B23" w14:textId="77777777" w:rsidR="003C0E71" w:rsidRDefault="003C0E71" w:rsidP="003C0E71">
      <w:pPr>
        <w:ind w:firstLine="709"/>
      </w:pPr>
      <w:r>
        <w:rPr>
          <w:rFonts w:ascii="Times New Roman" w:hAnsi="Times New Roman"/>
        </w:rPr>
        <w:t>Судом вынесен обвинительный приговор, который в настоящий момент в законную силу не вступил.</w:t>
      </w:r>
    </w:p>
    <w:p w14:paraId="76ACEA66" w14:textId="77777777" w:rsidR="003C0E71" w:rsidRDefault="003C0E71" w:rsidP="003C0E71">
      <w:pPr>
        <w:ind w:firstLine="709"/>
      </w:pPr>
    </w:p>
    <w:p w14:paraId="62A93F57" w14:textId="77777777" w:rsidR="003C0E71" w:rsidRDefault="003C0E71" w:rsidP="003C0E7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Помощник прокурора Рыльского района                                                 В.В. </w:t>
      </w:r>
      <w:proofErr w:type="spellStart"/>
      <w:r>
        <w:rPr>
          <w:rFonts w:ascii="Times New Roman" w:hAnsi="Times New Roman"/>
        </w:rPr>
        <w:t>Рышков</w:t>
      </w:r>
      <w:proofErr w:type="spellEnd"/>
    </w:p>
    <w:p w14:paraId="31D6FA6B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0"/>
    <w:rsid w:val="001C036B"/>
    <w:rsid w:val="003C0E71"/>
    <w:rsid w:val="00511D40"/>
    <w:rsid w:val="00A71AAC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1163E-8E84-48A6-8B4F-1840B444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3C0E71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511D4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D4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D4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1D4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1D4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1D4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D4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1D4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1D4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511D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1D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1D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1D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1D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1D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1D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1D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1D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1D40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11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1D4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11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1D4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11D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1D4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11D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1D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11D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1D40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3C0E71"/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2026-06-09T09:40:00Z</dcterms:created>
  <dcterms:modified xsi:type="dcterms:W3CDTF">2026-06-09T09:40:00Z</dcterms:modified>
</cp:coreProperties>
</file>