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22B22" w14:textId="77777777" w:rsidR="009865D9" w:rsidRDefault="009865D9" w:rsidP="009865D9">
      <w:pPr>
        <w:ind w:firstLine="709"/>
      </w:pPr>
      <w:r>
        <w:rPr>
          <w:b/>
        </w:rPr>
        <w:t>Рыльским районным судом осуждена женщина за кражу телефона и денежных средств у своих знакомых</w:t>
      </w:r>
    </w:p>
    <w:p w14:paraId="212DACC5" w14:textId="77777777" w:rsidR="009865D9" w:rsidRDefault="009865D9" w:rsidP="009865D9">
      <w:pPr>
        <w:ind w:firstLine="709"/>
        <w:rPr>
          <w:b/>
        </w:rPr>
      </w:pPr>
    </w:p>
    <w:p w14:paraId="7049BDE2" w14:textId="77777777" w:rsidR="009865D9" w:rsidRDefault="009865D9" w:rsidP="009865D9">
      <w:pPr>
        <w:ind w:firstLine="709"/>
        <w:rPr>
          <w:b/>
        </w:rPr>
      </w:pPr>
      <w:r>
        <w:t xml:space="preserve">Рыльским районным судом Курской области было рассмотрено уголовное дело, предусмотренное п. «в» ч. 2 ст. 158 УК РФ – кража, то есть тайное хищение чужого имущества, совершенную с причинением значительного ущерба гражданина. </w:t>
      </w:r>
    </w:p>
    <w:p w14:paraId="58066968" w14:textId="77777777" w:rsidR="009865D9" w:rsidRDefault="009865D9" w:rsidP="009865D9">
      <w:pPr>
        <w:ind w:firstLine="709"/>
      </w:pPr>
      <w:r>
        <w:t xml:space="preserve">В ходе судебного следствия установлено, что 16.07.2025 в с. Ивановское </w:t>
      </w:r>
      <w:proofErr w:type="gramStart"/>
      <w:r>
        <w:t>женщина</w:t>
      </w:r>
      <w:proofErr w:type="gramEnd"/>
      <w:r>
        <w:t xml:space="preserve"> находясь на кухне в доме своей знакомой увидела лежащий на столе телефон и решила его украсть.</w:t>
      </w:r>
    </w:p>
    <w:p w14:paraId="0906A09D" w14:textId="77777777" w:rsidR="009865D9" w:rsidRDefault="009865D9" w:rsidP="009865D9">
      <w:pPr>
        <w:ind w:firstLine="709"/>
      </w:pPr>
      <w:r>
        <w:t>Воспользовавшись тем, что за ней никто не наблюдает, взяла телефон со стола и положив его в карман кофты скрылась. Преступными действиями потерпевшей причинен ущерб в размере стоимости телефона – 9 531 рубль 25 копеек.</w:t>
      </w:r>
    </w:p>
    <w:p w14:paraId="5E4C54BD" w14:textId="77777777" w:rsidR="009865D9" w:rsidRDefault="009865D9" w:rsidP="009865D9">
      <w:pPr>
        <w:ind w:firstLine="709"/>
      </w:pPr>
      <w:r>
        <w:t xml:space="preserve">Кроме </w:t>
      </w:r>
      <w:proofErr w:type="gramStart"/>
      <w:r>
        <w:t>того,  21.07.2025</w:t>
      </w:r>
      <w:proofErr w:type="gramEnd"/>
      <w:r>
        <w:t xml:space="preserve"> находясь в гостях у другого своего знакомого и распивая совместно с ним спиртное женщина увидела, как хозяин дома брал деньги из ящика шкафа. Воспользовавшись тем, что хозяин дома ушел из дома на работу, будучи в доме одна, понимая, что её действия останутся тайными и никто не сможет ей воспрепятствовать, женщина открыла ящик шкафа откуда похитила денежные средства в общей сумме 3 000 рублей, которыми впоследствии распорядилась по своему усмотрению.</w:t>
      </w:r>
    </w:p>
    <w:p w14:paraId="315BCF39" w14:textId="77777777" w:rsidR="009865D9" w:rsidRDefault="009865D9" w:rsidP="009865D9">
      <w:pPr>
        <w:ind w:firstLine="709"/>
      </w:pPr>
      <w:r>
        <w:rPr>
          <w:rFonts w:ascii="Times New Roman" w:hAnsi="Times New Roman"/>
        </w:rPr>
        <w:t>В ходе проведения предварительного расследования и в суде женщина в полном объеме признала свою вину, раскаялась в содеянном.</w:t>
      </w:r>
    </w:p>
    <w:p w14:paraId="2A297B26" w14:textId="77777777" w:rsidR="009865D9" w:rsidRDefault="009865D9" w:rsidP="009865D9">
      <w:pPr>
        <w:ind w:firstLine="709"/>
      </w:pPr>
      <w:r>
        <w:rPr>
          <w:rFonts w:ascii="Times New Roman" w:hAnsi="Times New Roman"/>
        </w:rPr>
        <w:t>Судом вынесен обвинительный приговор, отвечающий целям наказания и соразмерный содеянному.</w:t>
      </w:r>
    </w:p>
    <w:p w14:paraId="1466388C" w14:textId="77777777" w:rsidR="009865D9" w:rsidRDefault="009865D9" w:rsidP="009865D9">
      <w:pPr>
        <w:ind w:firstLine="709"/>
      </w:pPr>
    </w:p>
    <w:p w14:paraId="58D4F550" w14:textId="3094213C" w:rsidR="001C036B" w:rsidRDefault="009865D9" w:rsidP="009865D9">
      <w:r>
        <w:rPr>
          <w:rFonts w:ascii="Times New Roman" w:hAnsi="Times New Roman"/>
        </w:rPr>
        <w:t xml:space="preserve">Помощник прокурора Рыльского района                                                 В.В. </w:t>
      </w:r>
      <w:proofErr w:type="spellStart"/>
      <w:r>
        <w:rPr>
          <w:rFonts w:ascii="Times New Roman" w:hAnsi="Times New Roman"/>
        </w:rPr>
        <w:t>Рышков</w:t>
      </w:r>
      <w:proofErr w:type="spellEnd"/>
    </w:p>
    <w:sectPr w:rsidR="001C0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9D6"/>
    <w:rsid w:val="001C036B"/>
    <w:rsid w:val="009865D9"/>
    <w:rsid w:val="00A71AAC"/>
    <w:rsid w:val="00D269D6"/>
    <w:rsid w:val="00EA1226"/>
    <w:rsid w:val="00F6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09BBA8-BA4A-4EFB-A497-CFA43C920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9865D9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paragraph" w:styleId="10">
    <w:name w:val="heading 1"/>
    <w:basedOn w:val="a"/>
    <w:next w:val="a"/>
    <w:link w:val="11"/>
    <w:uiPriority w:val="9"/>
    <w:qFormat/>
    <w:rsid w:val="00D269D6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69D6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69D6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69D6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69D6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69D6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69D6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69D6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69D6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D269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269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269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269D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269D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269D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269D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269D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269D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269D6"/>
    <w:pPr>
      <w:spacing w:after="8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D269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269D6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D269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269D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D269D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269D6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D269D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269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D269D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269D6"/>
    <w:rPr>
      <w:b/>
      <w:bCs/>
      <w:smallCaps/>
      <w:color w:val="2F5496" w:themeColor="accent1" w:themeShade="BF"/>
      <w:spacing w:val="5"/>
    </w:rPr>
  </w:style>
  <w:style w:type="character" w:customStyle="1" w:styleId="1">
    <w:name w:val="Обычный1"/>
    <w:rsid w:val="009865D9"/>
    <w:rPr>
      <w:rFonts w:ascii="XO Thames" w:hAnsi="XO Thames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dc:description/>
  <cp:lastModifiedBy>LION</cp:lastModifiedBy>
  <cp:revision>2</cp:revision>
  <dcterms:created xsi:type="dcterms:W3CDTF">2026-06-09T09:44:00Z</dcterms:created>
  <dcterms:modified xsi:type="dcterms:W3CDTF">2026-06-09T09:44:00Z</dcterms:modified>
</cp:coreProperties>
</file>