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ayout w:type="fixed"/>
        <w:tblLook w:val="04A0"/>
      </w:tblPr>
      <w:tblGrid>
        <w:gridCol w:w="3403"/>
        <w:gridCol w:w="5528"/>
        <w:gridCol w:w="1701"/>
      </w:tblGrid>
      <w:tr w:rsidR="00E11B57" w:rsidRPr="005061C3" w:rsidTr="00E11B57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bookmarkStart w:id="0" w:name="RANGE!A1:C32"/>
            <w:bookmarkEnd w:id="0"/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771BB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Приложение № 1</w:t>
            </w:r>
          </w:p>
        </w:tc>
      </w:tr>
      <w:tr w:rsidR="00E11B57" w:rsidRPr="005061C3" w:rsidTr="00E11B57">
        <w:trPr>
          <w:trHeight w:val="31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к решению Собрания Депутатов Ивановского сельсовета</w:t>
            </w:r>
          </w:p>
        </w:tc>
      </w:tr>
      <w:tr w:rsidR="00E11B57" w:rsidRPr="005061C3" w:rsidTr="00E11B57">
        <w:trPr>
          <w:trHeight w:val="31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Рыльского района  от 21 декабря.2018г. № 90.</w:t>
            </w:r>
          </w:p>
        </w:tc>
      </w:tr>
      <w:tr w:rsidR="00E11B57" w:rsidRPr="005061C3" w:rsidTr="00E11B57">
        <w:trPr>
          <w:trHeight w:val="330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"О бюджете муниципального образования "Ивановский сельсовет" </w:t>
            </w:r>
          </w:p>
        </w:tc>
      </w:tr>
      <w:tr w:rsidR="00E11B57" w:rsidRPr="005061C3" w:rsidTr="00E11B57">
        <w:trPr>
          <w:trHeight w:val="330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Рыльского района Курской области на 2019 год и плановый период 2020-2021 годов"</w:t>
            </w:r>
          </w:p>
        </w:tc>
      </w:tr>
      <w:tr w:rsidR="00E11B57" w:rsidRPr="005061C3" w:rsidTr="00E11B57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ru-RU"/>
              </w:rPr>
              <w:t>(в редакции решения Собрания депутатов Ивановского сельсовета Рыльского района от 22. 03. 2019г №  98</w:t>
            </w:r>
            <w:proofErr w:type="gramStart"/>
            <w:r w:rsidRPr="005061C3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</w:tr>
      <w:tr w:rsidR="00E11B57" w:rsidRPr="005061C3" w:rsidTr="00E11B57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E11B57" w:rsidRPr="005061C3" w:rsidTr="00E11B57">
        <w:trPr>
          <w:trHeight w:val="37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Источники внутреннего финансирования дефицита бюджета  муниципального</w:t>
            </w:r>
          </w:p>
        </w:tc>
      </w:tr>
      <w:tr w:rsidR="00E11B57" w:rsidRPr="005061C3" w:rsidTr="00E11B57">
        <w:trPr>
          <w:trHeight w:val="37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образования "Ивановский сельсовет" Рыльского района Курской области на 2019 год</w:t>
            </w:r>
          </w:p>
        </w:tc>
      </w:tr>
      <w:tr w:rsidR="00E11B57" w:rsidRPr="005061C3" w:rsidTr="00E11B57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5061C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E11B57" w:rsidRPr="005061C3" w:rsidTr="00E11B57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 руб.</w:t>
            </w:r>
          </w:p>
        </w:tc>
      </w:tr>
      <w:tr w:rsidR="00E11B57" w:rsidRPr="005061C3" w:rsidTr="00771BB4">
        <w:trPr>
          <w:trHeight w:val="77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E11B57" w:rsidRPr="005061C3" w:rsidTr="00E11B57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000 01  00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0000  000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ИСТОЧНИКИ ВНУТРЕННЕГО ФИНАНСИРОВАНИЯ ДЕФИЦИТОВ 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5 531 799,98</w:t>
            </w:r>
          </w:p>
        </w:tc>
      </w:tr>
      <w:tr w:rsidR="00E11B57" w:rsidRPr="005061C3" w:rsidTr="00E11B57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000 01  05  00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0000  000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5 531 799,98</w:t>
            </w:r>
          </w:p>
        </w:tc>
      </w:tr>
      <w:tr w:rsidR="00E11B57" w:rsidRPr="005061C3" w:rsidTr="00E11B57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000 01  05  00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0000  500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-13 172 440,21</w:t>
            </w:r>
          </w:p>
        </w:tc>
      </w:tr>
      <w:tr w:rsidR="00E11B57" w:rsidRPr="005061C3" w:rsidTr="00E11B57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000 01  05  02  00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0000  500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-13 172 440,21</w:t>
            </w:r>
          </w:p>
        </w:tc>
      </w:tr>
      <w:tr w:rsidR="00E11B57" w:rsidRPr="005061C3" w:rsidTr="00E11B57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000 01  05  02  01  00  0000  510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-13 172 440,21</w:t>
            </w:r>
          </w:p>
        </w:tc>
      </w:tr>
      <w:tr w:rsidR="00E11B57" w:rsidRPr="005061C3" w:rsidTr="00E11B57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000 01  05  02  01  10  0000  510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-13 172 440,21</w:t>
            </w:r>
          </w:p>
        </w:tc>
      </w:tr>
      <w:tr w:rsidR="00E11B57" w:rsidRPr="005061C3" w:rsidTr="00E11B57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000 01  05  00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0000  600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18 704 240,19</w:t>
            </w:r>
          </w:p>
        </w:tc>
      </w:tr>
      <w:tr w:rsidR="00E11B57" w:rsidRPr="005061C3" w:rsidTr="00E11B57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000 01  05  02  00 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 0000  600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18 704 240,19</w:t>
            </w:r>
          </w:p>
        </w:tc>
      </w:tr>
      <w:tr w:rsidR="00E11B57" w:rsidRPr="005061C3" w:rsidTr="00E11B57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000 01  05  02  01  00  0000  610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18 704 240,19</w:t>
            </w:r>
          </w:p>
        </w:tc>
      </w:tr>
      <w:tr w:rsidR="00E11B57" w:rsidRPr="005061C3" w:rsidTr="00E11B57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000 01  05  02  01  10  0000  610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B57" w:rsidRPr="005061C3" w:rsidRDefault="00E11B57" w:rsidP="00E11B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18 704 240,19</w:t>
            </w:r>
          </w:p>
        </w:tc>
      </w:tr>
    </w:tbl>
    <w:p w:rsidR="00E11B57" w:rsidRDefault="00E11B57"/>
    <w:p w:rsidR="00771BB4" w:rsidRDefault="00771BB4"/>
    <w:p w:rsidR="00771BB4" w:rsidRDefault="00771BB4"/>
    <w:p w:rsidR="00771BB4" w:rsidRDefault="00771BB4"/>
    <w:p w:rsidR="00771BB4" w:rsidRDefault="00771BB4"/>
    <w:p w:rsidR="00771BB4" w:rsidRDefault="00771BB4"/>
    <w:p w:rsidR="00771BB4" w:rsidRDefault="00771BB4"/>
    <w:p w:rsidR="00771BB4" w:rsidRDefault="00771BB4"/>
    <w:p w:rsidR="00771BB4" w:rsidRDefault="00771BB4"/>
    <w:p w:rsidR="005061C3" w:rsidRDefault="005061C3"/>
    <w:p w:rsidR="00771BB4" w:rsidRDefault="00771BB4"/>
    <w:tbl>
      <w:tblPr>
        <w:tblW w:w="10915" w:type="dxa"/>
        <w:tblInd w:w="-1026" w:type="dxa"/>
        <w:tblLook w:val="04A0"/>
      </w:tblPr>
      <w:tblGrid>
        <w:gridCol w:w="1909"/>
        <w:gridCol w:w="2580"/>
        <w:gridCol w:w="6426"/>
      </w:tblGrid>
      <w:tr w:rsidR="00D07B1D" w:rsidRPr="005061C3" w:rsidTr="00D07B1D">
        <w:trPr>
          <w:trHeight w:val="315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lastRenderedPageBreak/>
              <w:t>Приложение №3</w:t>
            </w:r>
          </w:p>
        </w:tc>
      </w:tr>
      <w:tr w:rsidR="00D07B1D" w:rsidRPr="005061C3" w:rsidTr="00D07B1D">
        <w:trPr>
          <w:trHeight w:val="315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к решению Собрания Депутатов Ивановского сельсовета</w:t>
            </w:r>
          </w:p>
        </w:tc>
      </w:tr>
      <w:tr w:rsidR="00D07B1D" w:rsidRPr="005061C3" w:rsidTr="00D07B1D">
        <w:trPr>
          <w:trHeight w:val="315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Рыльского района  от 21 декабря 2018г. № 90</w:t>
            </w:r>
          </w:p>
        </w:tc>
      </w:tr>
      <w:tr w:rsidR="00D07B1D" w:rsidRPr="005061C3" w:rsidTr="00D07B1D">
        <w:trPr>
          <w:trHeight w:val="315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"О бюджете муниципального образования "Ивановский сельсовет" </w:t>
            </w:r>
          </w:p>
        </w:tc>
      </w:tr>
      <w:tr w:rsidR="00D07B1D" w:rsidRPr="005061C3" w:rsidTr="00D07B1D">
        <w:trPr>
          <w:trHeight w:val="315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Рыльского района Курской области на 2019 год и плановый период 2020-2021 годов"</w:t>
            </w:r>
          </w:p>
        </w:tc>
      </w:tr>
      <w:tr w:rsidR="00D07B1D" w:rsidRPr="005061C3" w:rsidTr="00D07B1D">
        <w:trPr>
          <w:trHeight w:val="300"/>
        </w:trPr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D07B1D" w:rsidRPr="005061C3" w:rsidTr="00D07B1D">
        <w:trPr>
          <w:trHeight w:val="375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 xml:space="preserve">Перечень   главных  администраторов доходов бюджета муниципального </w:t>
            </w:r>
          </w:p>
        </w:tc>
      </w:tr>
      <w:tr w:rsidR="00D07B1D" w:rsidRPr="005061C3" w:rsidTr="00D07B1D">
        <w:trPr>
          <w:trHeight w:val="375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 xml:space="preserve"> образования "Ивановский сельсовет"  Рыльского района Курской области</w:t>
            </w:r>
          </w:p>
        </w:tc>
      </w:tr>
      <w:tr w:rsidR="00D07B1D" w:rsidRPr="005061C3" w:rsidTr="00D07B1D">
        <w:trPr>
          <w:trHeight w:val="375"/>
        </w:trPr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D07B1D" w:rsidRPr="005061C3" w:rsidTr="006D637F">
        <w:trPr>
          <w:trHeight w:val="137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Код главного администратора доходов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Код бюджетной </w:t>
            </w:r>
            <w:proofErr w:type="gramStart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классификации Российской Федерации доходов бюджета  поселения</w:t>
            </w:r>
            <w:proofErr w:type="gramEnd"/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Наименование главного администратора  доходов бюджета муниципального образования</w:t>
            </w:r>
          </w:p>
        </w:tc>
      </w:tr>
      <w:tr w:rsidR="00D07B1D" w:rsidRPr="005061C3" w:rsidTr="00D07B1D">
        <w:trPr>
          <w:trHeight w:val="42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Ивановского сельсовета Рыльского  района Курской области</w:t>
            </w:r>
          </w:p>
        </w:tc>
      </w:tr>
      <w:tr w:rsidR="00D07B1D" w:rsidRPr="005061C3" w:rsidTr="006D637F">
        <w:trPr>
          <w:trHeight w:val="1095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 соответствии с законодательными актами Российской Федерации на совершение нотариальных действий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1 11 01050 10 0000 120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1 11 02085 10 0000 120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1 11 03050 10 0000 120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D07B1D" w:rsidRPr="005061C3" w:rsidTr="006D637F">
        <w:trPr>
          <w:trHeight w:val="12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  также средства от продажи права    на заключение  договоров  аренды за земли, 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1 11 05027 10 0000 120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07B1D" w:rsidRPr="005061C3" w:rsidTr="006D637F">
        <w:trPr>
          <w:trHeight w:val="645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1 11 05075 10 0000 120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1 11 05093 10 0000 120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D07B1D" w:rsidRPr="005061C3" w:rsidTr="006D637F">
        <w:trPr>
          <w:trHeight w:val="12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1 11 05325 10 0000 120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1 11 07015 10 0000 120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D07B1D" w:rsidRPr="005061C3" w:rsidTr="006D637F">
        <w:trPr>
          <w:trHeight w:val="12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1 11 08050 10 0000 120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1 11 09015 10 0000 120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1 11 09025 10 0000 120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1 11 09035 10 0000 120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имущества</w:t>
            </w:r>
            <w:proofErr w:type="gramEnd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D07B1D" w:rsidRPr="005061C3" w:rsidTr="006D637F">
        <w:trPr>
          <w:trHeight w:val="12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1 11 09045 10 0000 120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1 12 04051 10 0000 120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платы по договору купли-продажи лесных насаждений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1 12 04052 10 0000 120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арендной платы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1 12 05050 10 0000 120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1 13 01076 10 0000 130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</w:tr>
      <w:tr w:rsidR="00D07B1D" w:rsidRPr="005061C3" w:rsidTr="006D637F">
        <w:trPr>
          <w:trHeight w:val="615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1 13 01540 10 0000 130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1 13 02065 10 0000 130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D07B1D" w:rsidRPr="005061C3" w:rsidTr="006D637F">
        <w:trPr>
          <w:trHeight w:val="3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D07B1D" w:rsidRPr="005061C3" w:rsidTr="006D637F">
        <w:trPr>
          <w:trHeight w:val="3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1 14 01050 10 0000 410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D07B1D" w:rsidRPr="005061C3" w:rsidTr="006D637F">
        <w:trPr>
          <w:trHeight w:val="12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1 14 02052 10 0000 410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07B1D" w:rsidRPr="005061C3" w:rsidTr="006D637F">
        <w:trPr>
          <w:trHeight w:val="12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1 14 02053 10 0000 410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1 14 02058 10 0000 410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D07B1D" w:rsidRPr="005061C3" w:rsidTr="006D637F">
        <w:trPr>
          <w:trHeight w:val="12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1 14 02052 10 0000 440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07B1D" w:rsidRPr="005061C3" w:rsidTr="006D637F">
        <w:trPr>
          <w:trHeight w:val="12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1 14 02053 10 0000 440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1 14 03050 10 0000 410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1 14 03050 10 0000 440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1  14  04050 10 0000 420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1  14  06025 10 0000 430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1 14 06045 10 0000 430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1 14 06325 10 0000 430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1 15 02050 10 0000 140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1  16  18050 10 0000 140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D07B1D" w:rsidRPr="005061C3" w:rsidTr="006D637F">
        <w:trPr>
          <w:trHeight w:val="12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1 16 23051 10 0000 140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сельских поселений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1 16 23052 10 0000 140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бюджетов сельских поселений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1 16 32000 10 0000 140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1  16 33050 10 0000 140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D07B1D" w:rsidRPr="005061C3" w:rsidTr="006D637F">
        <w:trPr>
          <w:trHeight w:val="300"/>
        </w:trPr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1  16 37040  10 0000 140</w:t>
            </w:r>
          </w:p>
        </w:tc>
        <w:tc>
          <w:tcPr>
            <w:tcW w:w="6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поселений</w:t>
            </w:r>
          </w:p>
        </w:tc>
      </w:tr>
      <w:tr w:rsidR="00D07B1D" w:rsidRPr="005061C3" w:rsidTr="006D637F">
        <w:trPr>
          <w:trHeight w:val="300"/>
        </w:trPr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1 16 90050 10 0000 140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зачисленные в бюджет сельских поселений</w:t>
            </w:r>
          </w:p>
        </w:tc>
      </w:tr>
      <w:tr w:rsidR="00D07B1D" w:rsidRPr="005061C3" w:rsidTr="006D637F">
        <w:trPr>
          <w:trHeight w:val="3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1 17 01050 10  0000  180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D07B1D" w:rsidRPr="005061C3" w:rsidTr="006D637F">
        <w:trPr>
          <w:trHeight w:val="9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1 17  02020 10 0000 180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D07B1D" w:rsidRPr="005061C3" w:rsidTr="006D637F">
        <w:trPr>
          <w:trHeight w:val="3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1  17 05050 10  0000 180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D07B1D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D07B1D" w:rsidRPr="005061C3" w:rsidTr="006D637F">
        <w:trPr>
          <w:trHeight w:val="600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1D" w:rsidRPr="005061C3" w:rsidRDefault="00D07B1D" w:rsidP="00D07B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1D" w:rsidRPr="005061C3" w:rsidRDefault="00D07B1D" w:rsidP="006D637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AC6B6B"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00 00000 00 0000 000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1D" w:rsidRPr="005061C3" w:rsidRDefault="00AC6B6B" w:rsidP="00D07B1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Безвозмездные поступления*</w:t>
            </w:r>
          </w:p>
        </w:tc>
      </w:tr>
      <w:tr w:rsidR="00AC6B6B" w:rsidRPr="005061C3" w:rsidTr="00F7023D">
        <w:trPr>
          <w:trHeight w:val="750"/>
        </w:trPr>
        <w:tc>
          <w:tcPr>
            <w:tcW w:w="109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B6B" w:rsidRPr="005061C3" w:rsidRDefault="00AC6B6B" w:rsidP="00AC6B6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5061C3">
              <w:rPr>
                <w:rFonts w:asciiTheme="minorHAnsi" w:eastAsiaTheme="minorHAnsi" w:hAnsiTheme="minorHAnsi" w:cstheme="minorBidi"/>
                <w:sz w:val="20"/>
                <w:szCs w:val="20"/>
              </w:rPr>
              <w:t>* Главными администраторами доходов, администраторами доходов по группе доходов</w:t>
            </w:r>
            <w:r w:rsidR="006D637F" w:rsidRPr="005061C3">
              <w:rPr>
                <w:rFonts w:asciiTheme="minorHAnsi" w:eastAsiaTheme="minorHAnsi" w:hAnsiTheme="minorHAnsi" w:cstheme="minorBidi"/>
                <w:sz w:val="20"/>
                <w:szCs w:val="20"/>
              </w:rPr>
              <w:t xml:space="preserve"> «2 00 00000 00 0000 000 Безвозмездные поступления» (в части доходов</w:t>
            </w:r>
            <w:proofErr w:type="gramStart"/>
            <w:r w:rsidR="006D637F" w:rsidRPr="005061C3">
              <w:rPr>
                <w:rFonts w:asciiTheme="minorHAnsi" w:eastAsiaTheme="minorHAnsi" w:hAnsiTheme="minorHAnsi" w:cstheme="minorBidi"/>
                <w:sz w:val="20"/>
                <w:szCs w:val="20"/>
              </w:rPr>
              <w:t xml:space="preserve"> </w:t>
            </w:r>
            <w:r w:rsidRPr="005061C3">
              <w:rPr>
                <w:rFonts w:asciiTheme="minorHAnsi" w:eastAsiaTheme="minorHAnsi" w:hAnsiTheme="minorHAnsi" w:cstheme="minorBidi"/>
                <w:sz w:val="20"/>
                <w:szCs w:val="20"/>
              </w:rPr>
              <w:t>,</w:t>
            </w:r>
            <w:proofErr w:type="gramEnd"/>
            <w:r w:rsidRPr="005061C3">
              <w:rPr>
                <w:rFonts w:asciiTheme="minorHAnsi" w:eastAsiaTheme="minorHAnsi" w:hAnsiTheme="minorHAnsi" w:cstheme="minorBidi"/>
                <w:sz w:val="20"/>
                <w:szCs w:val="20"/>
              </w:rPr>
              <w:t xml:space="preserve"> зачисляемых в бюджет </w:t>
            </w:r>
            <w:r w:rsidR="006D637F" w:rsidRPr="005061C3">
              <w:rPr>
                <w:rFonts w:asciiTheme="minorHAnsi" w:eastAsiaTheme="minorHAnsi" w:hAnsiTheme="minorHAnsi" w:cstheme="minorBidi"/>
                <w:sz w:val="20"/>
                <w:szCs w:val="20"/>
              </w:rPr>
              <w:t>муниципального образования) являются уполномоченные органы местного самоуправления, а также созданные ими казенные учреждения.</w:t>
            </w:r>
          </w:p>
        </w:tc>
      </w:tr>
    </w:tbl>
    <w:p w:rsidR="0040358D" w:rsidRDefault="0040358D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771BB4" w:rsidRDefault="00771BB4" w:rsidP="00F7023D">
      <w:pPr>
        <w:ind w:left="-1134"/>
      </w:pPr>
    </w:p>
    <w:p w:rsidR="005061C3" w:rsidRDefault="005061C3" w:rsidP="00F7023D">
      <w:pPr>
        <w:ind w:left="-1134"/>
      </w:pPr>
    </w:p>
    <w:p w:rsidR="005061C3" w:rsidRDefault="005061C3" w:rsidP="00F7023D">
      <w:pPr>
        <w:ind w:left="-1134"/>
      </w:pPr>
    </w:p>
    <w:p w:rsidR="005061C3" w:rsidRDefault="005061C3" w:rsidP="00F7023D">
      <w:pPr>
        <w:ind w:left="-1134"/>
      </w:pPr>
    </w:p>
    <w:p w:rsidR="005061C3" w:rsidRDefault="005061C3" w:rsidP="00F7023D">
      <w:pPr>
        <w:ind w:left="-1134"/>
      </w:pPr>
    </w:p>
    <w:p w:rsidR="005061C3" w:rsidRDefault="005061C3" w:rsidP="00F7023D">
      <w:pPr>
        <w:ind w:left="-1134"/>
      </w:pPr>
    </w:p>
    <w:p w:rsidR="005061C3" w:rsidRDefault="005061C3" w:rsidP="00F7023D">
      <w:pPr>
        <w:ind w:left="-1134"/>
      </w:pPr>
    </w:p>
    <w:p w:rsidR="005061C3" w:rsidRDefault="005061C3" w:rsidP="00F7023D">
      <w:pPr>
        <w:ind w:left="-1134"/>
      </w:pPr>
    </w:p>
    <w:p w:rsidR="005061C3" w:rsidRDefault="005061C3" w:rsidP="00F7023D">
      <w:pPr>
        <w:ind w:left="-1134"/>
      </w:pPr>
    </w:p>
    <w:p w:rsidR="005061C3" w:rsidRDefault="005061C3" w:rsidP="00F7023D">
      <w:pPr>
        <w:ind w:left="-1134"/>
      </w:pPr>
    </w:p>
    <w:p w:rsidR="005061C3" w:rsidRDefault="005061C3" w:rsidP="00F7023D">
      <w:pPr>
        <w:ind w:left="-1134"/>
      </w:pPr>
    </w:p>
    <w:p w:rsidR="00771BB4" w:rsidRDefault="00771BB4" w:rsidP="00F7023D">
      <w:pPr>
        <w:ind w:left="-1134"/>
      </w:pPr>
    </w:p>
    <w:tbl>
      <w:tblPr>
        <w:tblW w:w="10915" w:type="dxa"/>
        <w:tblInd w:w="-1026" w:type="dxa"/>
        <w:tblLook w:val="04A0"/>
      </w:tblPr>
      <w:tblGrid>
        <w:gridCol w:w="3380"/>
        <w:gridCol w:w="164"/>
        <w:gridCol w:w="709"/>
        <w:gridCol w:w="567"/>
        <w:gridCol w:w="153"/>
        <w:gridCol w:w="130"/>
        <w:gridCol w:w="567"/>
        <w:gridCol w:w="42"/>
        <w:gridCol w:w="81"/>
        <w:gridCol w:w="444"/>
        <w:gridCol w:w="315"/>
        <w:gridCol w:w="21"/>
        <w:gridCol w:w="444"/>
        <w:gridCol w:w="336"/>
        <w:gridCol w:w="160"/>
        <w:gridCol w:w="127"/>
        <w:gridCol w:w="582"/>
        <w:gridCol w:w="123"/>
        <w:gridCol w:w="15"/>
        <w:gridCol w:w="429"/>
        <w:gridCol w:w="173"/>
        <w:gridCol w:w="123"/>
        <w:gridCol w:w="1475"/>
        <w:gridCol w:w="72"/>
        <w:gridCol w:w="246"/>
        <w:gridCol w:w="37"/>
      </w:tblGrid>
      <w:tr w:rsidR="0040358D" w:rsidRPr="005061C3" w:rsidTr="00771BB4">
        <w:trPr>
          <w:trHeight w:val="315"/>
        </w:trPr>
        <w:tc>
          <w:tcPr>
            <w:tcW w:w="1091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bookmarkStart w:id="1" w:name="RANGE!A1:C88"/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lastRenderedPageBreak/>
              <w:t>Приложение № 5</w:t>
            </w:r>
            <w:bookmarkEnd w:id="1"/>
          </w:p>
        </w:tc>
      </w:tr>
      <w:tr w:rsidR="0040358D" w:rsidRPr="005061C3" w:rsidTr="00771BB4">
        <w:trPr>
          <w:trHeight w:val="315"/>
        </w:trPr>
        <w:tc>
          <w:tcPr>
            <w:tcW w:w="1091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к решению Собрания Депутатов Ивановского сельсовета</w:t>
            </w:r>
          </w:p>
        </w:tc>
      </w:tr>
      <w:tr w:rsidR="0040358D" w:rsidRPr="005061C3" w:rsidTr="00771BB4">
        <w:trPr>
          <w:trHeight w:val="315"/>
        </w:trPr>
        <w:tc>
          <w:tcPr>
            <w:tcW w:w="1091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Рыльского района  от 21 декабря 2018г. № 90.</w:t>
            </w:r>
          </w:p>
        </w:tc>
      </w:tr>
      <w:tr w:rsidR="0040358D" w:rsidRPr="005061C3" w:rsidTr="00771BB4">
        <w:trPr>
          <w:trHeight w:val="330"/>
        </w:trPr>
        <w:tc>
          <w:tcPr>
            <w:tcW w:w="1091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"О бюджете муниципального образования "Ивановский сельсовет" </w:t>
            </w:r>
          </w:p>
        </w:tc>
      </w:tr>
      <w:tr w:rsidR="0040358D" w:rsidRPr="005061C3" w:rsidTr="00771BB4">
        <w:trPr>
          <w:trHeight w:val="330"/>
        </w:trPr>
        <w:tc>
          <w:tcPr>
            <w:tcW w:w="1091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Рыльского района Курской области на 2019 год и плановый период 2020-2021 годов"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3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ru-RU"/>
              </w:rPr>
              <w:t>(в редакции решения Собрания депутатов Ивановского сельсовета Рыльского района от 22. 03. 2019г №  98</w:t>
            </w:r>
            <w:proofErr w:type="gramStart"/>
            <w:r w:rsidRPr="005061C3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40358D" w:rsidRPr="005061C3" w:rsidTr="00771BB4">
        <w:trPr>
          <w:trHeight w:val="1125"/>
        </w:trPr>
        <w:tc>
          <w:tcPr>
            <w:tcW w:w="1091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Поступления доходов в бюджет муниципального образования "Ивановский сельсовет" Рыльского района Курской области и межбюджетных трансфертов, получаемых из других бюджетов бюджетной системы Российской Федерации в 2019 году</w:t>
            </w:r>
          </w:p>
        </w:tc>
      </w:tr>
      <w:tr w:rsidR="0040358D" w:rsidRPr="005061C3" w:rsidTr="00771BB4">
        <w:trPr>
          <w:trHeight w:val="150"/>
        </w:trPr>
        <w:tc>
          <w:tcPr>
            <w:tcW w:w="1091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40358D" w:rsidRPr="005061C3" w:rsidTr="005061C3">
        <w:trPr>
          <w:trHeight w:val="691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Код бюджетной классификации Российской    Федерации</w:t>
            </w:r>
          </w:p>
        </w:tc>
        <w:tc>
          <w:tcPr>
            <w:tcW w:w="5409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Сумма  на 2019 год</w:t>
            </w:r>
          </w:p>
        </w:tc>
      </w:tr>
      <w:tr w:rsidR="0040358D" w:rsidRPr="005061C3" w:rsidTr="00771BB4">
        <w:trPr>
          <w:trHeight w:val="375"/>
        </w:trPr>
        <w:tc>
          <w:tcPr>
            <w:tcW w:w="87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Доходы бюджета - ИТОГО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13 172 440,21</w:t>
            </w:r>
          </w:p>
        </w:tc>
      </w:tr>
      <w:tr w:rsidR="0040358D" w:rsidRPr="005061C3" w:rsidTr="00771BB4">
        <w:trPr>
          <w:trHeight w:val="34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7 767 534,00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576 434,00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576 434,00</w:t>
            </w:r>
          </w:p>
        </w:tc>
      </w:tr>
      <w:tr w:rsidR="0040358D" w:rsidRPr="005061C3" w:rsidTr="005061C3">
        <w:trPr>
          <w:trHeight w:val="136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572 220,00</w:t>
            </w:r>
          </w:p>
        </w:tc>
      </w:tr>
      <w:tr w:rsidR="0040358D" w:rsidRPr="005061C3" w:rsidTr="005061C3">
        <w:trPr>
          <w:trHeight w:val="1967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4 211,00</w:t>
            </w:r>
          </w:p>
        </w:tc>
      </w:tr>
      <w:tr w:rsidR="0040358D" w:rsidRPr="005061C3" w:rsidTr="005061C3">
        <w:trPr>
          <w:trHeight w:val="846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3,00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54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9 256,00</w:t>
            </w:r>
          </w:p>
        </w:tc>
      </w:tr>
      <w:tr w:rsidR="0040358D" w:rsidRPr="005061C3" w:rsidTr="00771BB4">
        <w:trPr>
          <w:trHeight w:val="266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5409" w:type="dxa"/>
            <w:gridSpan w:val="1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9 256,00</w:t>
            </w:r>
          </w:p>
        </w:tc>
      </w:tr>
      <w:tr w:rsidR="0040358D" w:rsidRPr="005061C3" w:rsidTr="005061C3">
        <w:trPr>
          <w:trHeight w:val="267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9 256,00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6 242 834,00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401 416,00</w:t>
            </w:r>
          </w:p>
        </w:tc>
      </w:tr>
      <w:tr w:rsidR="0040358D" w:rsidRPr="005061C3" w:rsidTr="005061C3">
        <w:trPr>
          <w:trHeight w:val="77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401 416,00</w:t>
            </w:r>
          </w:p>
        </w:tc>
      </w:tr>
      <w:tr w:rsidR="0040358D" w:rsidRPr="005061C3" w:rsidTr="005061C3">
        <w:trPr>
          <w:trHeight w:val="279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5 841 418,00</w:t>
            </w:r>
          </w:p>
        </w:tc>
      </w:tr>
      <w:tr w:rsidR="0040358D" w:rsidRPr="005061C3" w:rsidTr="005061C3">
        <w:trPr>
          <w:trHeight w:val="28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4 799 157,00</w:t>
            </w:r>
          </w:p>
        </w:tc>
      </w:tr>
      <w:tr w:rsidR="0040358D" w:rsidRPr="005061C3" w:rsidTr="005061C3">
        <w:trPr>
          <w:trHeight w:val="54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4 799 157,00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1 042 261,00</w:t>
            </w:r>
          </w:p>
        </w:tc>
      </w:tr>
      <w:tr w:rsidR="0040358D" w:rsidRPr="005061C3" w:rsidTr="00771BB4">
        <w:trPr>
          <w:trHeight w:val="75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1 042 261,00</w:t>
            </w:r>
          </w:p>
        </w:tc>
      </w:tr>
      <w:tr w:rsidR="0040358D" w:rsidRPr="005061C3" w:rsidTr="00771BB4">
        <w:trPr>
          <w:trHeight w:val="4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C005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C005B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14 000,00</w:t>
            </w:r>
          </w:p>
        </w:tc>
      </w:tr>
      <w:tr w:rsidR="0040358D" w:rsidRPr="005061C3" w:rsidTr="005061C3">
        <w:trPr>
          <w:trHeight w:val="84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lastRenderedPageBreak/>
              <w:t>1 08 04000 01 0000 110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14 000,00</w:t>
            </w:r>
          </w:p>
        </w:tc>
      </w:tr>
      <w:tr w:rsidR="0040358D" w:rsidRPr="005061C3" w:rsidTr="005061C3">
        <w:trPr>
          <w:trHeight w:val="112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C005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14 000,00</w:t>
            </w:r>
          </w:p>
        </w:tc>
      </w:tr>
      <w:tr w:rsidR="0040358D" w:rsidRPr="005061C3" w:rsidTr="005061C3">
        <w:trPr>
          <w:trHeight w:val="8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290 862,00</w:t>
            </w:r>
          </w:p>
        </w:tc>
      </w:tr>
      <w:tr w:rsidR="0040358D" w:rsidRPr="005061C3" w:rsidTr="005061C3">
        <w:trPr>
          <w:trHeight w:val="1539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290 862,00</w:t>
            </w:r>
          </w:p>
        </w:tc>
      </w:tr>
      <w:tr w:rsidR="0040358D" w:rsidRPr="005061C3" w:rsidTr="005061C3">
        <w:trPr>
          <w:trHeight w:val="1419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290 862,00</w:t>
            </w:r>
          </w:p>
        </w:tc>
      </w:tr>
      <w:tr w:rsidR="0040358D" w:rsidRPr="005061C3" w:rsidTr="005061C3">
        <w:trPr>
          <w:trHeight w:val="1086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C005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290 862,00</w:t>
            </w:r>
          </w:p>
        </w:tc>
      </w:tr>
      <w:tr w:rsidR="0040358D" w:rsidRPr="005061C3" w:rsidTr="005061C3">
        <w:trPr>
          <w:trHeight w:val="565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C005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1  13  00000  00  0000  000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34 148,00</w:t>
            </w:r>
          </w:p>
        </w:tc>
      </w:tr>
      <w:tr w:rsidR="0040358D" w:rsidRPr="005061C3" w:rsidTr="005061C3">
        <w:trPr>
          <w:trHeight w:val="275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1 13 02990 10 0000 130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34 148,00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34 148,00</w:t>
            </w:r>
          </w:p>
        </w:tc>
      </w:tr>
      <w:tr w:rsidR="0040358D" w:rsidRPr="005061C3" w:rsidTr="00771BB4">
        <w:trPr>
          <w:trHeight w:val="591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540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600 000,00</w:t>
            </w:r>
          </w:p>
        </w:tc>
      </w:tr>
      <w:tr w:rsidR="0040358D" w:rsidRPr="005061C3" w:rsidTr="005061C3">
        <w:trPr>
          <w:trHeight w:val="1571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1 14 02000 00 0000 410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600 000,00</w:t>
            </w:r>
          </w:p>
        </w:tc>
      </w:tr>
      <w:tr w:rsidR="0040358D" w:rsidRPr="005061C3" w:rsidTr="005061C3">
        <w:trPr>
          <w:trHeight w:val="1692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1 14 02050 10 0000 410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600 000,00</w:t>
            </w:r>
          </w:p>
        </w:tc>
      </w:tr>
      <w:tr w:rsidR="0040358D" w:rsidRPr="005061C3" w:rsidTr="005061C3">
        <w:trPr>
          <w:trHeight w:val="153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C005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2 14 02053 10 0000 410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600 000,00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40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5 404 906,21</w:t>
            </w:r>
          </w:p>
        </w:tc>
      </w:tr>
      <w:tr w:rsidR="0040358D" w:rsidRPr="005061C3" w:rsidTr="00771BB4">
        <w:trPr>
          <w:trHeight w:val="54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5 400 257,00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1 603 672,00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lastRenderedPageBreak/>
              <w:t>2 02 15001 00 0000 150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1 603 672,00</w:t>
            </w:r>
          </w:p>
        </w:tc>
      </w:tr>
      <w:tr w:rsidR="0040358D" w:rsidRPr="005061C3" w:rsidTr="00771BB4">
        <w:trPr>
          <w:trHeight w:val="59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2 02 15001 10 0000 150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1 603 672,00</w:t>
            </w:r>
          </w:p>
        </w:tc>
      </w:tr>
      <w:tr w:rsidR="0040358D" w:rsidRPr="005061C3" w:rsidTr="00771BB4">
        <w:trPr>
          <w:trHeight w:val="561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2 702 951,00</w:t>
            </w:r>
          </w:p>
        </w:tc>
      </w:tr>
      <w:tr w:rsidR="0040358D" w:rsidRPr="005061C3" w:rsidTr="005061C3">
        <w:trPr>
          <w:trHeight w:val="98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2 02 25555 00 0000 150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2 206 478,00</w:t>
            </w:r>
          </w:p>
        </w:tc>
      </w:tr>
      <w:tr w:rsidR="0040358D" w:rsidRPr="005061C3" w:rsidTr="005061C3">
        <w:trPr>
          <w:trHeight w:val="99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2 02 25555 10 0000 150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Субсидии бюджетам сельских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2 206 478,00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2 02 29999 00 0000 150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496 473,00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2 02 29999 10 0000 150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496 473,00</w:t>
            </w:r>
          </w:p>
        </w:tc>
      </w:tr>
      <w:tr w:rsidR="0040358D" w:rsidRPr="005061C3" w:rsidTr="005061C3">
        <w:trPr>
          <w:trHeight w:val="49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194 546,00</w:t>
            </w:r>
          </w:p>
        </w:tc>
      </w:tr>
      <w:tr w:rsidR="0040358D" w:rsidRPr="005061C3" w:rsidTr="00771BB4">
        <w:trPr>
          <w:trHeight w:val="27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2 02 35118 00 0000 150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194 546,00</w:t>
            </w:r>
          </w:p>
        </w:tc>
      </w:tr>
      <w:tr w:rsidR="0040358D" w:rsidRPr="005061C3" w:rsidTr="00771BB4">
        <w:trPr>
          <w:trHeight w:val="84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194 546,00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899 088,00</w:t>
            </w:r>
          </w:p>
        </w:tc>
      </w:tr>
      <w:tr w:rsidR="0040358D" w:rsidRPr="005061C3" w:rsidTr="00771BB4">
        <w:trPr>
          <w:trHeight w:val="131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2 02 40014 10 0000 150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899 088,00</w:t>
            </w:r>
          </w:p>
        </w:tc>
      </w:tr>
      <w:tr w:rsidR="0040358D" w:rsidRPr="005061C3" w:rsidTr="005061C3">
        <w:trPr>
          <w:trHeight w:val="36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5409" w:type="dxa"/>
            <w:gridSpan w:val="1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23 138,00</w:t>
            </w:r>
          </w:p>
        </w:tc>
      </w:tr>
      <w:tr w:rsidR="0040358D" w:rsidRPr="005061C3" w:rsidTr="00771BB4">
        <w:trPr>
          <w:trHeight w:val="375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2 07 05000 10 0000 180</w:t>
            </w:r>
          </w:p>
        </w:tc>
        <w:tc>
          <w:tcPr>
            <w:tcW w:w="5409" w:type="dxa"/>
            <w:gridSpan w:val="1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23 138,00</w:t>
            </w:r>
          </w:p>
        </w:tc>
      </w:tr>
      <w:tr w:rsidR="0040358D" w:rsidRPr="005061C3" w:rsidTr="005061C3">
        <w:trPr>
          <w:trHeight w:val="1199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540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744,21</w:t>
            </w:r>
          </w:p>
        </w:tc>
      </w:tr>
      <w:tr w:rsidR="0040358D" w:rsidRPr="005061C3" w:rsidTr="005061C3">
        <w:trPr>
          <w:trHeight w:val="1529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2 18 00000 00 0000 150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744,21</w:t>
            </w:r>
          </w:p>
        </w:tc>
      </w:tr>
      <w:tr w:rsidR="0040358D" w:rsidRPr="005061C3" w:rsidTr="005061C3">
        <w:trPr>
          <w:trHeight w:val="82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2 18 60010 10 0000 150</w:t>
            </w:r>
          </w:p>
        </w:tc>
        <w:tc>
          <w:tcPr>
            <w:tcW w:w="540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744,21</w:t>
            </w:r>
          </w:p>
        </w:tc>
      </w:tr>
      <w:tr w:rsidR="0040358D" w:rsidRPr="005061C3" w:rsidTr="005061C3">
        <w:trPr>
          <w:trHeight w:val="84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2 19 00000 00 0000 150</w:t>
            </w:r>
          </w:p>
        </w:tc>
        <w:tc>
          <w:tcPr>
            <w:tcW w:w="5409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-19 233,00</w:t>
            </w:r>
          </w:p>
        </w:tc>
      </w:tr>
      <w:tr w:rsidR="0040358D" w:rsidRPr="005061C3" w:rsidTr="005061C3">
        <w:trPr>
          <w:trHeight w:val="82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1 19 00000 10 0000 150</w:t>
            </w:r>
          </w:p>
        </w:tc>
        <w:tc>
          <w:tcPr>
            <w:tcW w:w="54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-19 233,00</w:t>
            </w:r>
          </w:p>
        </w:tc>
      </w:tr>
      <w:tr w:rsidR="0040358D" w:rsidRPr="005061C3" w:rsidTr="00771BB4">
        <w:trPr>
          <w:trHeight w:val="112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2 19 60010 10 0000 150</w:t>
            </w:r>
          </w:p>
        </w:tc>
        <w:tc>
          <w:tcPr>
            <w:tcW w:w="54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-19 233,00</w:t>
            </w:r>
          </w:p>
        </w:tc>
      </w:tr>
      <w:tr w:rsidR="00F7023D" w:rsidRPr="005061C3" w:rsidTr="00771BB4">
        <w:trPr>
          <w:gridAfter w:val="1"/>
          <w:wAfter w:w="37" w:type="dxa"/>
          <w:trHeight w:val="405"/>
        </w:trPr>
        <w:tc>
          <w:tcPr>
            <w:tcW w:w="108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771BB4">
            <w:pPr>
              <w:pStyle w:val="a4"/>
              <w:jc w:val="right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  <w:lastRenderedPageBreak/>
              <w:t>Приложение №7.1</w:t>
            </w:r>
          </w:p>
        </w:tc>
      </w:tr>
      <w:tr w:rsidR="00F7023D" w:rsidRPr="005061C3" w:rsidTr="00771BB4">
        <w:trPr>
          <w:gridAfter w:val="1"/>
          <w:wAfter w:w="37" w:type="dxa"/>
          <w:trHeight w:val="405"/>
        </w:trPr>
        <w:tc>
          <w:tcPr>
            <w:tcW w:w="108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771BB4">
            <w:pPr>
              <w:pStyle w:val="a4"/>
              <w:jc w:val="right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  <w:t>к решению Собрания Депутатов Ивановского сельсовета</w:t>
            </w:r>
          </w:p>
        </w:tc>
      </w:tr>
      <w:tr w:rsidR="00F7023D" w:rsidRPr="005061C3" w:rsidTr="00771BB4">
        <w:trPr>
          <w:gridAfter w:val="1"/>
          <w:wAfter w:w="37" w:type="dxa"/>
          <w:trHeight w:val="405"/>
        </w:trPr>
        <w:tc>
          <w:tcPr>
            <w:tcW w:w="108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771BB4">
            <w:pPr>
              <w:pStyle w:val="a4"/>
              <w:jc w:val="right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  <w:t xml:space="preserve">Рыльского района  от 21 декабря 2018г. № 90.    </w:t>
            </w:r>
          </w:p>
        </w:tc>
      </w:tr>
      <w:tr w:rsidR="00F7023D" w:rsidRPr="005061C3" w:rsidTr="00771BB4">
        <w:trPr>
          <w:gridAfter w:val="1"/>
          <w:wAfter w:w="37" w:type="dxa"/>
          <w:trHeight w:val="405"/>
        </w:trPr>
        <w:tc>
          <w:tcPr>
            <w:tcW w:w="108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771BB4">
            <w:pPr>
              <w:pStyle w:val="a4"/>
              <w:jc w:val="right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  <w:t xml:space="preserve">"О бюджете муниципального образования "Ивановский сельсовет" </w:t>
            </w:r>
          </w:p>
        </w:tc>
      </w:tr>
      <w:tr w:rsidR="00F7023D" w:rsidRPr="005061C3" w:rsidTr="00771BB4">
        <w:trPr>
          <w:gridAfter w:val="1"/>
          <w:wAfter w:w="37" w:type="dxa"/>
          <w:trHeight w:val="405"/>
        </w:trPr>
        <w:tc>
          <w:tcPr>
            <w:tcW w:w="108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771BB4">
            <w:pPr>
              <w:pStyle w:val="a4"/>
              <w:jc w:val="right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  <w:t xml:space="preserve"> Рыльского района Курской области на 2019 год и плановый период 2020-2021 годов"</w:t>
            </w:r>
          </w:p>
        </w:tc>
      </w:tr>
      <w:tr w:rsidR="00F7023D" w:rsidRPr="005061C3" w:rsidTr="00771BB4">
        <w:trPr>
          <w:gridAfter w:val="1"/>
          <w:wAfter w:w="37" w:type="dxa"/>
          <w:trHeight w:val="1845"/>
        </w:trPr>
        <w:tc>
          <w:tcPr>
            <w:tcW w:w="108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</w:pPr>
            <w:proofErr w:type="gramStart"/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Изменение распределения бюджетных ассигнований на 2019 год по разделам, подразделам, целевым статьям и группам видов расходов классификации расходов  бюджета, предусмотренного приложением 7 к решению Собрания депутатов Ивановского сельсовета Рыльского района Курской области "О бюджете муниципального образования "Ивановский сельсовет" Рыльского района Курск</w:t>
            </w:r>
            <w:r w:rsidR="0040358D"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ой области на 2019 год и планов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ый период 2020 и 2021 годов"</w:t>
            </w:r>
            <w:proofErr w:type="gramEnd"/>
          </w:p>
        </w:tc>
      </w:tr>
      <w:tr w:rsidR="00F7023D" w:rsidRPr="005061C3" w:rsidTr="00771BB4">
        <w:trPr>
          <w:gridAfter w:val="1"/>
          <w:wAfter w:w="37" w:type="dxa"/>
          <w:trHeight w:val="405"/>
        </w:trPr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руб.</w:t>
            </w:r>
          </w:p>
        </w:tc>
      </w:tr>
      <w:tr w:rsidR="00F7023D" w:rsidRPr="005061C3" w:rsidTr="00771BB4">
        <w:trPr>
          <w:gridAfter w:val="1"/>
          <w:wAfter w:w="37" w:type="dxa"/>
          <w:trHeight w:val="1080"/>
        </w:trPr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F7023D" w:rsidRPr="005061C3" w:rsidTr="00771BB4">
        <w:trPr>
          <w:gridAfter w:val="1"/>
          <w:wAfter w:w="37" w:type="dxa"/>
          <w:trHeight w:val="435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В С Е Г 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single" w:sz="4" w:space="0" w:color="333399"/>
              <w:left w:val="nil"/>
              <w:bottom w:val="double" w:sz="6" w:space="0" w:color="33339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-1 626 749,79</w:t>
            </w:r>
          </w:p>
        </w:tc>
      </w:tr>
      <w:tr w:rsidR="00F7023D" w:rsidRPr="005061C3" w:rsidTr="00771BB4">
        <w:trPr>
          <w:gridAfter w:val="1"/>
          <w:wAfter w:w="37" w:type="dxa"/>
          <w:trHeight w:val="435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Ивановского сельсовета Рыльского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-1 626 749,79</w:t>
            </w:r>
          </w:p>
        </w:tc>
      </w:tr>
      <w:tr w:rsidR="00F7023D" w:rsidRPr="005061C3" w:rsidTr="00771BB4">
        <w:trPr>
          <w:gridAfter w:val="1"/>
          <w:wAfter w:w="37" w:type="dxa"/>
          <w:trHeight w:val="420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,19</w:t>
            </w:r>
          </w:p>
        </w:tc>
      </w:tr>
      <w:tr w:rsidR="00F7023D" w:rsidRPr="005061C3" w:rsidTr="005061C3">
        <w:trPr>
          <w:gridAfter w:val="1"/>
          <w:wAfter w:w="37" w:type="dxa"/>
          <w:trHeight w:val="1012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,19</w:t>
            </w:r>
          </w:p>
        </w:tc>
      </w:tr>
      <w:tr w:rsidR="00F7023D" w:rsidRPr="005061C3" w:rsidTr="00771BB4">
        <w:trPr>
          <w:gridAfter w:val="1"/>
          <w:wAfter w:w="37" w:type="dxa"/>
          <w:trHeight w:val="420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73 0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ind w:left="-302" w:firstLine="302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,19</w:t>
            </w:r>
          </w:p>
        </w:tc>
      </w:tr>
      <w:tr w:rsidR="00F7023D" w:rsidRPr="005061C3" w:rsidTr="00771BB4">
        <w:trPr>
          <w:gridAfter w:val="1"/>
          <w:wAfter w:w="37" w:type="dxa"/>
          <w:trHeight w:val="405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73 1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,19</w:t>
            </w:r>
          </w:p>
        </w:tc>
      </w:tr>
      <w:tr w:rsidR="00F7023D" w:rsidRPr="005061C3" w:rsidTr="005061C3">
        <w:trPr>
          <w:gridAfter w:val="1"/>
          <w:wAfter w:w="37" w:type="dxa"/>
          <w:trHeight w:val="559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73 1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С1402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,19</w:t>
            </w:r>
          </w:p>
        </w:tc>
      </w:tr>
      <w:tr w:rsidR="00F7023D" w:rsidRPr="005061C3" w:rsidTr="005061C3">
        <w:trPr>
          <w:gridAfter w:val="1"/>
          <w:wAfter w:w="37" w:type="dxa"/>
          <w:trHeight w:val="553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73 1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С1402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,19</w:t>
            </w:r>
          </w:p>
        </w:tc>
      </w:tr>
      <w:tr w:rsidR="00F7023D" w:rsidRPr="005061C3" w:rsidTr="00771BB4">
        <w:trPr>
          <w:gridAfter w:val="1"/>
          <w:wAfter w:w="37" w:type="dxa"/>
          <w:trHeight w:val="595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24 050,00</w:t>
            </w:r>
          </w:p>
        </w:tc>
      </w:tr>
      <w:tr w:rsidR="00F7023D" w:rsidRPr="005061C3" w:rsidTr="005061C3">
        <w:trPr>
          <w:gridAfter w:val="1"/>
          <w:wAfter w:w="37" w:type="dxa"/>
          <w:trHeight w:val="243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F7023D" w:rsidRPr="005061C3" w:rsidTr="005061C3">
        <w:trPr>
          <w:gridAfter w:val="1"/>
          <w:wAfter w:w="37" w:type="dxa"/>
          <w:trHeight w:val="1537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Ивановского сельсовета  Рыльского района Курской области "Защита населения и территорий Ивановского сельсовета Рыльского района Курской области от чрезвычайных ситуаций, обеспечение пожарной безопасности и безопасности людей на водных объектах на 2015-2019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13 0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F7023D" w:rsidRPr="005061C3" w:rsidTr="005061C3">
        <w:trPr>
          <w:gridAfter w:val="1"/>
          <w:wAfter w:w="37" w:type="dxa"/>
          <w:trHeight w:val="1134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Подпрограмма 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F7023D" w:rsidRPr="005061C3" w:rsidTr="005061C3">
        <w:trPr>
          <w:gridAfter w:val="1"/>
          <w:wAfter w:w="37" w:type="dxa"/>
          <w:trHeight w:val="1533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и организация мероприятий по предупреждению и ликвидации чрезвычайных ситуаций.  "Организация работы по предупреждению и пресечению нарушений требований пожарной безопасности и правил поведения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F7023D" w:rsidRPr="005061C3" w:rsidTr="005061C3">
        <w:trPr>
          <w:gridAfter w:val="1"/>
          <w:wAfter w:w="37" w:type="dxa"/>
          <w:trHeight w:val="703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С1415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F7023D" w:rsidRPr="005061C3" w:rsidTr="00771BB4">
        <w:trPr>
          <w:gridAfter w:val="1"/>
          <w:wAfter w:w="37" w:type="dxa"/>
          <w:trHeight w:val="639"/>
        </w:trPr>
        <w:tc>
          <w:tcPr>
            <w:tcW w:w="510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С1415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F7023D" w:rsidRPr="005061C3" w:rsidTr="005061C3">
        <w:trPr>
          <w:gridAfter w:val="1"/>
          <w:wAfter w:w="37" w:type="dxa"/>
          <w:trHeight w:val="627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7023D" w:rsidRPr="005061C3" w:rsidTr="005061C3">
        <w:trPr>
          <w:gridAfter w:val="1"/>
          <w:wAfter w:w="37" w:type="dxa"/>
          <w:trHeight w:val="1273"/>
        </w:trPr>
        <w:tc>
          <w:tcPr>
            <w:tcW w:w="510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Ивановского сельсовета Рыльского района Курской области "Профилактика преступлений и иных правонарушений в Ивановском сельсовете Рыльского района Курской области  на 2017-2019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12 0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7023D" w:rsidRPr="005061C3" w:rsidTr="005061C3">
        <w:trPr>
          <w:gridAfter w:val="1"/>
          <w:wAfter w:w="37" w:type="dxa"/>
          <w:trHeight w:val="824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Подпрограмма «Повышение уровня защиты общественной и личной безопасности граждан на территории Ивановского сельсовета»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7023D" w:rsidRPr="005061C3" w:rsidTr="005061C3">
        <w:trPr>
          <w:gridAfter w:val="1"/>
          <w:wAfter w:w="37" w:type="dxa"/>
          <w:trHeight w:val="1559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Основное мероприятие: Осуществление переданных полномочий от муниципального района сельским поселениям в сфере участия в профилактике терроризма и экстремизма, а также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7023D" w:rsidRPr="005061C3" w:rsidTr="00771BB4">
        <w:trPr>
          <w:gridAfter w:val="1"/>
          <w:wAfter w:w="37" w:type="dxa"/>
          <w:trHeight w:val="825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П1435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7023D" w:rsidRPr="005061C3" w:rsidTr="00CF445F">
        <w:trPr>
          <w:gridAfter w:val="1"/>
          <w:wAfter w:w="37" w:type="dxa"/>
          <w:trHeight w:val="572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П1435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7023D" w:rsidRPr="005061C3" w:rsidTr="00CF445F">
        <w:trPr>
          <w:gridAfter w:val="1"/>
          <w:wAfter w:w="37" w:type="dxa"/>
          <w:trHeight w:val="270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346 028,00</w:t>
            </w:r>
          </w:p>
        </w:tc>
      </w:tr>
      <w:tr w:rsidR="00F7023D" w:rsidRPr="005061C3" w:rsidTr="00CF445F">
        <w:trPr>
          <w:gridAfter w:val="1"/>
          <w:wAfter w:w="37" w:type="dxa"/>
          <w:trHeight w:val="289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346 028,00</w:t>
            </w:r>
          </w:p>
        </w:tc>
      </w:tr>
      <w:tr w:rsidR="00F7023D" w:rsidRPr="005061C3" w:rsidTr="00771BB4">
        <w:trPr>
          <w:gridAfter w:val="1"/>
          <w:wAfter w:w="37" w:type="dxa"/>
          <w:trHeight w:val="273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 Ивановского сельсовета Рыльского района Курской области  «Управление муниципальным имуществом Ивановского сельсовета Рыльского района Курской области на 2017 – 2019  годы»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04 0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180 000,00</w:t>
            </w:r>
          </w:p>
        </w:tc>
      </w:tr>
      <w:tr w:rsidR="00F7023D" w:rsidRPr="005061C3" w:rsidTr="00CF445F">
        <w:trPr>
          <w:gridAfter w:val="1"/>
          <w:wAfter w:w="37" w:type="dxa"/>
          <w:trHeight w:val="1050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Подпрограмма «Совершенствование системы управления муниципальным имуществом на территории Ивановского сельсовета Рыльского района Курской области»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F7023D" w:rsidRPr="005061C3" w:rsidTr="00771BB4">
        <w:trPr>
          <w:gridAfter w:val="1"/>
          <w:wAfter w:w="37" w:type="dxa"/>
          <w:trHeight w:val="810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Основное мероприятие "Проведение муниципальной политики в области имущественных и земельных отношений"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F7023D" w:rsidRPr="005061C3" w:rsidTr="00771BB4">
        <w:trPr>
          <w:gridAfter w:val="1"/>
          <w:wAfter w:w="37" w:type="dxa"/>
          <w:trHeight w:val="348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С1468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F7023D" w:rsidRPr="005061C3" w:rsidTr="00CF445F">
        <w:trPr>
          <w:gridAfter w:val="1"/>
          <w:wAfter w:w="37" w:type="dxa"/>
          <w:trHeight w:val="627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С1468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F7023D" w:rsidRPr="005061C3" w:rsidTr="00CF445F">
        <w:trPr>
          <w:gridAfter w:val="1"/>
          <w:wAfter w:w="37" w:type="dxa"/>
          <w:trHeight w:val="1331"/>
        </w:trPr>
        <w:tc>
          <w:tcPr>
            <w:tcW w:w="510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07 0 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166 028,00</w:t>
            </w:r>
          </w:p>
        </w:tc>
      </w:tr>
      <w:tr w:rsidR="00F7023D" w:rsidRPr="005061C3" w:rsidTr="00CF445F">
        <w:trPr>
          <w:gridAfter w:val="1"/>
          <w:wAfter w:w="37" w:type="dxa"/>
          <w:trHeight w:val="624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подпрограмма «Создание условий для обеспечения доступным и комфортным жильем граждан поселения"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166 028,00</w:t>
            </w:r>
          </w:p>
        </w:tc>
      </w:tr>
      <w:tr w:rsidR="00F7023D" w:rsidRPr="005061C3" w:rsidTr="00771BB4">
        <w:trPr>
          <w:gridAfter w:val="1"/>
          <w:wAfter w:w="37" w:type="dxa"/>
          <w:trHeight w:val="945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"Внесение в государственный кадастр недвижимости сведений о границах муниципальных образований и границ населенных пунктов"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166 028,00</w:t>
            </w:r>
          </w:p>
        </w:tc>
      </w:tr>
      <w:tr w:rsidR="00F7023D" w:rsidRPr="005061C3" w:rsidTr="00CF445F">
        <w:trPr>
          <w:gridAfter w:val="1"/>
          <w:wAfter w:w="37" w:type="dxa"/>
          <w:trHeight w:val="846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13600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166 028,00</w:t>
            </w:r>
          </w:p>
        </w:tc>
      </w:tr>
      <w:tr w:rsidR="00F7023D" w:rsidRPr="005061C3" w:rsidTr="00771BB4">
        <w:trPr>
          <w:gridAfter w:val="1"/>
          <w:wAfter w:w="37" w:type="dxa"/>
          <w:trHeight w:val="675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13600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166 028,00</w:t>
            </w:r>
          </w:p>
        </w:tc>
      </w:tr>
      <w:tr w:rsidR="00F7023D" w:rsidRPr="005061C3" w:rsidTr="00771BB4">
        <w:trPr>
          <w:gridAfter w:val="1"/>
          <w:wAfter w:w="37" w:type="dxa"/>
          <w:trHeight w:val="405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-1 926 40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,98</w:t>
            </w:r>
          </w:p>
        </w:tc>
      </w:tr>
      <w:tr w:rsidR="00F7023D" w:rsidRPr="005061C3" w:rsidTr="00771BB4">
        <w:trPr>
          <w:gridAfter w:val="1"/>
          <w:wAfter w:w="37" w:type="dxa"/>
          <w:trHeight w:val="276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-1 926 40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,98</w:t>
            </w:r>
          </w:p>
        </w:tc>
      </w:tr>
      <w:tr w:rsidR="00F7023D" w:rsidRPr="005061C3" w:rsidTr="00CF445F">
        <w:trPr>
          <w:gridAfter w:val="1"/>
          <w:wAfter w:w="37" w:type="dxa"/>
          <w:trHeight w:val="1564"/>
        </w:trPr>
        <w:tc>
          <w:tcPr>
            <w:tcW w:w="510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07 0 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-4 108 213,98</w:t>
            </w:r>
          </w:p>
        </w:tc>
      </w:tr>
      <w:tr w:rsidR="00F7023D" w:rsidRPr="005061C3" w:rsidTr="00CF445F">
        <w:trPr>
          <w:gridAfter w:val="1"/>
          <w:wAfter w:w="37" w:type="dxa"/>
          <w:trHeight w:val="976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-4 108 213,98</w:t>
            </w:r>
          </w:p>
        </w:tc>
      </w:tr>
      <w:tr w:rsidR="00F7023D" w:rsidRPr="005061C3" w:rsidTr="00CF445F">
        <w:trPr>
          <w:gridAfter w:val="1"/>
          <w:wAfter w:w="37" w:type="dxa"/>
          <w:trHeight w:val="692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-4 108 213,98</w:t>
            </w:r>
          </w:p>
        </w:tc>
      </w:tr>
      <w:tr w:rsidR="00F7023D" w:rsidRPr="005061C3" w:rsidTr="00771BB4">
        <w:trPr>
          <w:gridAfter w:val="1"/>
          <w:wAfter w:w="37" w:type="dxa"/>
          <w:trHeight w:val="405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С1433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-4 108 213,98</w:t>
            </w:r>
          </w:p>
        </w:tc>
      </w:tr>
      <w:tr w:rsidR="00F7023D" w:rsidRPr="005061C3" w:rsidTr="00CF445F">
        <w:trPr>
          <w:gridAfter w:val="1"/>
          <w:wAfter w:w="37" w:type="dxa"/>
          <w:trHeight w:val="525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С1433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-4 608 213,98</w:t>
            </w:r>
          </w:p>
        </w:tc>
      </w:tr>
      <w:tr w:rsidR="00F7023D" w:rsidRPr="005061C3" w:rsidTr="00CF445F">
        <w:trPr>
          <w:gridAfter w:val="1"/>
          <w:wAfter w:w="37" w:type="dxa"/>
          <w:trHeight w:val="561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С1433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500 000,00</w:t>
            </w:r>
          </w:p>
        </w:tc>
      </w:tr>
      <w:tr w:rsidR="00F7023D" w:rsidRPr="005061C3" w:rsidTr="00CF445F">
        <w:trPr>
          <w:gridAfter w:val="1"/>
          <w:wAfter w:w="37" w:type="dxa"/>
          <w:trHeight w:val="982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  "Формирование современной городской среды в муниципальном образовании "Ивановский сельсовет" Рыльского района Курской области на 2018-2022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24 0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,00</w:t>
            </w:r>
          </w:p>
        </w:tc>
      </w:tr>
      <w:tr w:rsidR="00F7023D" w:rsidRPr="005061C3" w:rsidTr="00771BB4">
        <w:trPr>
          <w:gridAfter w:val="1"/>
          <w:wAfter w:w="37" w:type="dxa"/>
          <w:trHeight w:val="810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Подпрограмма "Благоустройство муниципальных территорий общего пользования и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F7023D" w:rsidRPr="005061C3" w:rsidTr="00CF445F">
        <w:trPr>
          <w:gridAfter w:val="1"/>
          <w:wAfter w:w="37" w:type="dxa"/>
          <w:trHeight w:val="582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«Региональный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F7023D" w:rsidRPr="005061C3" w:rsidTr="00771BB4">
        <w:trPr>
          <w:gridAfter w:val="1"/>
          <w:wAfter w:w="37" w:type="dxa"/>
          <w:trHeight w:val="571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F7023D" w:rsidRPr="005061C3" w:rsidTr="00CF445F">
        <w:trPr>
          <w:gridAfter w:val="1"/>
          <w:wAfter w:w="37" w:type="dxa"/>
          <w:trHeight w:val="557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F7023D" w:rsidRPr="005061C3" w:rsidTr="00771BB4">
        <w:trPr>
          <w:gridAfter w:val="1"/>
          <w:wAfter w:w="37" w:type="dxa"/>
          <w:trHeight w:val="351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F7023D" w:rsidRPr="005061C3" w:rsidTr="00771BB4">
        <w:trPr>
          <w:gridAfter w:val="1"/>
          <w:wAfter w:w="37" w:type="dxa"/>
          <w:trHeight w:val="271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F7023D" w:rsidRPr="005061C3" w:rsidTr="00CF445F">
        <w:trPr>
          <w:gridAfter w:val="1"/>
          <w:wAfter w:w="37" w:type="dxa"/>
          <w:trHeight w:val="1053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Ивановского сельсовета Рыльского района Курской области  «Развитие культуры в Ивановском сельсовете Рыльского района Курской области» на 2017-2019 годы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01 0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F7023D" w:rsidRPr="005061C3" w:rsidTr="00771BB4">
        <w:trPr>
          <w:gridAfter w:val="1"/>
          <w:wAfter w:w="37" w:type="dxa"/>
          <w:trHeight w:val="397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Подпрограмма «Искусство»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F7023D" w:rsidRPr="005061C3" w:rsidTr="00CF445F">
        <w:trPr>
          <w:gridAfter w:val="1"/>
          <w:wAfter w:w="37" w:type="dxa"/>
          <w:trHeight w:val="565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F7023D" w:rsidRPr="005061C3" w:rsidTr="00CF445F">
        <w:trPr>
          <w:gridAfter w:val="1"/>
          <w:wAfter w:w="37" w:type="dxa"/>
          <w:trHeight w:val="511"/>
        </w:trPr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С1401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F7023D" w:rsidRPr="005061C3" w:rsidTr="00CF445F">
        <w:trPr>
          <w:gridAfter w:val="1"/>
          <w:wAfter w:w="37" w:type="dxa"/>
          <w:trHeight w:val="467"/>
        </w:trPr>
        <w:tc>
          <w:tcPr>
            <w:tcW w:w="510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С1401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3D" w:rsidRPr="005061C3" w:rsidRDefault="00F7023D" w:rsidP="00F7023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1063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lastRenderedPageBreak/>
              <w:t>Приложение №</w:t>
            </w:r>
            <w:r w:rsidR="00CF445F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9.1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1063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lastRenderedPageBreak/>
              <w:t>к решению Собрания Депутатов Ивановского сельсовета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1063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Рыльского района  от 21 декабря 2018г. № 90.    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1063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"О бюджете муниципального образования "Ивановский сельсовет" 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1063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Рыльского района Курской области на 2019 год и плановый период 2020-2021 годов"</w:t>
            </w:r>
          </w:p>
        </w:tc>
      </w:tr>
      <w:tr w:rsidR="00DC1FC5" w:rsidRPr="005061C3" w:rsidTr="00771BB4">
        <w:trPr>
          <w:gridAfter w:val="2"/>
          <w:wAfter w:w="283" w:type="dxa"/>
          <w:trHeight w:val="1845"/>
        </w:trPr>
        <w:tc>
          <w:tcPr>
            <w:tcW w:w="1063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CF445F" w:rsidRDefault="00DC1FC5" w:rsidP="00771BB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</w:pPr>
            <w:r w:rsidRPr="00CF445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Изменение ведомственной структуры расходов бюджета муниципального образования "Ивановский сельсовет" Рыльского района Курской области на 2019 год, предусмотренной приложением 9 к решению Собрания депутатов Ивановского сельсовета Рыльского района Курской области "О бюджете муниципального образования "Ивановский сельсовет" Рыльского района Курск</w:t>
            </w:r>
            <w:r w:rsidR="0040358D" w:rsidRPr="00CF445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ой области на 2019 год и планов</w:t>
            </w:r>
            <w:r w:rsidRPr="00CF445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ый период 2020 и 2021 годов"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руб.</w:t>
            </w:r>
          </w:p>
        </w:tc>
      </w:tr>
      <w:tr w:rsidR="00DC1FC5" w:rsidRPr="005061C3" w:rsidTr="00CF445F">
        <w:trPr>
          <w:gridAfter w:val="2"/>
          <w:wAfter w:w="283" w:type="dxa"/>
          <w:trHeight w:val="1275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DC1FC5" w:rsidRPr="005061C3" w:rsidTr="00CF445F">
        <w:trPr>
          <w:gridAfter w:val="2"/>
          <w:wAfter w:w="283" w:type="dxa"/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В С Е Г 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-1 626 749,79</w:t>
            </w:r>
          </w:p>
        </w:tc>
      </w:tr>
      <w:tr w:rsidR="00DC1FC5" w:rsidRPr="005061C3" w:rsidTr="00CF445F">
        <w:trPr>
          <w:gridAfter w:val="2"/>
          <w:wAfter w:w="283" w:type="dxa"/>
          <w:trHeight w:val="43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Ивановского сельсовета Рыльского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-1 626 749,79</w:t>
            </w:r>
          </w:p>
        </w:tc>
      </w:tr>
      <w:tr w:rsidR="00DC1FC5" w:rsidRPr="005061C3" w:rsidTr="00771BB4">
        <w:trPr>
          <w:gridAfter w:val="2"/>
          <w:wAfter w:w="283" w:type="dxa"/>
          <w:trHeight w:val="42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,19</w:t>
            </w:r>
          </w:p>
        </w:tc>
      </w:tr>
      <w:tr w:rsidR="00DC1FC5" w:rsidRPr="005061C3" w:rsidTr="00771BB4">
        <w:trPr>
          <w:gridAfter w:val="2"/>
          <w:wAfter w:w="283" w:type="dxa"/>
          <w:trHeight w:val="12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,19</w:t>
            </w:r>
          </w:p>
        </w:tc>
      </w:tr>
      <w:tr w:rsidR="00DC1FC5" w:rsidRPr="005061C3" w:rsidTr="00771BB4">
        <w:trPr>
          <w:gridAfter w:val="2"/>
          <w:wAfter w:w="283" w:type="dxa"/>
          <w:trHeight w:val="42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73 0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,19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73 1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,19</w:t>
            </w:r>
          </w:p>
        </w:tc>
      </w:tr>
      <w:tr w:rsidR="00DC1FC5" w:rsidRPr="005061C3" w:rsidTr="00CF445F">
        <w:trPr>
          <w:gridAfter w:val="2"/>
          <w:wAfter w:w="283" w:type="dxa"/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73 1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С1402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,19</w:t>
            </w:r>
          </w:p>
        </w:tc>
      </w:tr>
      <w:tr w:rsidR="00DC1FC5" w:rsidRPr="005061C3" w:rsidTr="00CF445F">
        <w:trPr>
          <w:gridAfter w:val="2"/>
          <w:wAfter w:w="283" w:type="dxa"/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73 1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С1402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1247775</wp:posOffset>
                  </wp:positionH>
                  <wp:positionV relativeFrom="paragraph">
                    <wp:posOffset>514350</wp:posOffset>
                  </wp:positionV>
                  <wp:extent cx="914400" cy="0"/>
                  <wp:effectExtent l="13335" t="12700" r="13335" b="12700"/>
                  <wp:wrapNone/>
                  <wp:docPr id="2" name="Улыбающееся лицо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08075" y="7058025"/>
                            <a:ext cx="920750" cy="0"/>
                            <a:chOff x="13808075" y="7058025"/>
                            <a:chExt cx="920750" cy="0"/>
                          </a:xfrm>
                        </a:grpSpPr>
                        <a:sp>
                          <a:nvSpPr>
                            <a:cNvPr id="2" name="Улыбающееся лицо 1"/>
                            <a:cNvSpPr/>
                          </a:nvSpPr>
                          <a:spPr>
                            <a:xfrm>
                              <a:off x="12893675" y="7058025"/>
                              <a:ext cx="920750" cy="0"/>
                            </a:xfrm>
                            <a:prstGeom prst="smileyFace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061C3">
              <w:rPr>
                <w:rFonts w:asciiTheme="minorHAnsi" w:eastAsia="Times New Roman" w:hAnsiTheme="minorHAnsi" w:cstheme="minorHAnsi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514350</wp:posOffset>
                  </wp:positionV>
                  <wp:extent cx="914400" cy="0"/>
                  <wp:effectExtent l="13335" t="12700" r="13335" b="12700"/>
                  <wp:wrapNone/>
                  <wp:docPr id="3" name="Улыбающееся лицо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25450" y="7058025"/>
                            <a:ext cx="914400" cy="0"/>
                            <a:chOff x="13125450" y="7058025"/>
                            <a:chExt cx="914400" cy="0"/>
                          </a:xfrm>
                        </a:grpSpPr>
                        <a:sp>
                          <a:nvSpPr>
                            <a:cNvPr id="4" name="Улыбающееся лицо 3"/>
                            <a:cNvSpPr/>
                          </a:nvSpPr>
                          <a:spPr>
                            <a:xfrm>
                              <a:off x="12211050" y="7058025"/>
                              <a:ext cx="914400" cy="0"/>
                            </a:xfrm>
                            <a:prstGeom prst="smileyFace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061C3">
              <w:rPr>
                <w:rFonts w:asciiTheme="minorHAnsi" w:eastAsia="Times New Roman" w:hAnsiTheme="minorHAnsi" w:cstheme="minorHAnsi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514350</wp:posOffset>
                  </wp:positionV>
                  <wp:extent cx="914400" cy="0"/>
                  <wp:effectExtent l="13335" t="12700" r="13335" b="12700"/>
                  <wp:wrapNone/>
                  <wp:docPr id="4" name="Улыбающееся лицо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25450" y="7058025"/>
                            <a:ext cx="914400" cy="0"/>
                            <a:chOff x="13125450" y="7058025"/>
                            <a:chExt cx="914400" cy="0"/>
                          </a:xfrm>
                        </a:grpSpPr>
                        <a:sp>
                          <a:nvSpPr>
                            <a:cNvPr id="5" name="Улыбающееся лицо 4"/>
                            <a:cNvSpPr/>
                          </a:nvSpPr>
                          <a:spPr>
                            <a:xfrm>
                              <a:off x="12211050" y="7058025"/>
                              <a:ext cx="914400" cy="0"/>
                            </a:xfrm>
                            <a:prstGeom prst="smileyFace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061C3">
              <w:rPr>
                <w:rFonts w:asciiTheme="minorHAnsi" w:eastAsia="Times New Roman" w:hAnsiTheme="minorHAnsi" w:cstheme="minorHAnsi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514350</wp:posOffset>
                  </wp:positionV>
                  <wp:extent cx="914400" cy="0"/>
                  <wp:effectExtent l="13335" t="12700" r="13335" b="12700"/>
                  <wp:wrapNone/>
                  <wp:docPr id="5" name="Улыбающееся лицо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25450" y="7058025"/>
                            <a:ext cx="914400" cy="0"/>
                            <a:chOff x="13125450" y="7058025"/>
                            <a:chExt cx="914400" cy="0"/>
                          </a:xfrm>
                        </a:grpSpPr>
                        <a:sp>
                          <a:nvSpPr>
                            <a:cNvPr id="6" name="Улыбающееся лицо 5"/>
                            <a:cNvSpPr/>
                          </a:nvSpPr>
                          <a:spPr>
                            <a:xfrm>
                              <a:off x="12211050" y="7058025"/>
                              <a:ext cx="914400" cy="0"/>
                            </a:xfrm>
                            <a:prstGeom prst="smileyFace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061C3">
              <w:rPr>
                <w:rFonts w:asciiTheme="minorHAnsi" w:eastAsia="Times New Roman" w:hAnsiTheme="minorHAnsi" w:cstheme="minorHAnsi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514350</wp:posOffset>
                  </wp:positionV>
                  <wp:extent cx="914400" cy="0"/>
                  <wp:effectExtent l="13335" t="12700" r="13335" b="12700"/>
                  <wp:wrapNone/>
                  <wp:docPr id="6" name="Улыбающееся лицо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25450" y="7058025"/>
                            <a:ext cx="914400" cy="0"/>
                            <a:chOff x="13125450" y="7058025"/>
                            <a:chExt cx="914400" cy="0"/>
                          </a:xfrm>
                        </a:grpSpPr>
                        <a:sp>
                          <a:nvSpPr>
                            <a:cNvPr id="7" name="Улыбающееся лицо 6"/>
                            <a:cNvSpPr/>
                          </a:nvSpPr>
                          <a:spPr>
                            <a:xfrm>
                              <a:off x="12211050" y="7058025"/>
                              <a:ext cx="914400" cy="0"/>
                            </a:xfrm>
                            <a:prstGeom prst="smileyFace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061C3">
              <w:rPr>
                <w:rFonts w:asciiTheme="minorHAnsi" w:eastAsia="Times New Roman" w:hAnsiTheme="minorHAnsi" w:cstheme="minorHAnsi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514350</wp:posOffset>
                  </wp:positionV>
                  <wp:extent cx="914400" cy="0"/>
                  <wp:effectExtent l="13335" t="12700" r="13335" b="12700"/>
                  <wp:wrapNone/>
                  <wp:docPr id="7" name="Улыбающееся лицо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25450" y="7058025"/>
                            <a:ext cx="914400" cy="0"/>
                            <a:chOff x="13125450" y="7058025"/>
                            <a:chExt cx="914400" cy="0"/>
                          </a:xfrm>
                        </a:grpSpPr>
                        <a:sp>
                          <a:nvSpPr>
                            <a:cNvPr id="8" name="Улыбающееся лицо 7"/>
                            <a:cNvSpPr/>
                          </a:nvSpPr>
                          <a:spPr>
                            <a:xfrm>
                              <a:off x="12211050" y="7058025"/>
                              <a:ext cx="914400" cy="0"/>
                            </a:xfrm>
                            <a:prstGeom prst="smileyFace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061C3">
              <w:rPr>
                <w:rFonts w:asciiTheme="minorHAnsi" w:eastAsia="Times New Roman" w:hAnsiTheme="minorHAnsi" w:cstheme="minorHAnsi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1028700</wp:posOffset>
                  </wp:positionV>
                  <wp:extent cx="914400" cy="0"/>
                  <wp:effectExtent l="470535" t="12700" r="0" b="12700"/>
                  <wp:wrapNone/>
                  <wp:docPr id="8" name="Знак запрета 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25450" y="7572375"/>
                            <a:ext cx="914400" cy="0"/>
                            <a:chOff x="13125450" y="7572375"/>
                            <a:chExt cx="914400" cy="0"/>
                          </a:xfrm>
                        </a:grpSpPr>
                        <a:sp>
                          <a:nvSpPr>
                            <a:cNvPr id="10" name="Знак запрета 9"/>
                            <a:cNvSpPr/>
                          </a:nvSpPr>
                          <a:spPr>
                            <a:xfrm>
                              <a:off x="12211050" y="7572375"/>
                              <a:ext cx="914400" cy="0"/>
                            </a:xfrm>
                            <a:prstGeom prst="noSmoking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061C3">
              <w:rPr>
                <w:rFonts w:asciiTheme="minorHAnsi" w:eastAsia="Times New Roman" w:hAnsiTheme="minorHAnsi" w:cstheme="minorHAnsi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1028700</wp:posOffset>
                  </wp:positionV>
                  <wp:extent cx="914400" cy="0"/>
                  <wp:effectExtent l="470535" t="12700" r="0" b="12700"/>
                  <wp:wrapNone/>
                  <wp:docPr id="9" name="Знак запрета 1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125450" y="7572375"/>
                            <a:ext cx="914400" cy="0"/>
                            <a:chOff x="13125450" y="7572375"/>
                            <a:chExt cx="914400" cy="0"/>
                          </a:xfrm>
                        </a:grpSpPr>
                        <a:sp>
                          <a:nvSpPr>
                            <a:cNvPr id="11" name="Знак запрета 10"/>
                            <a:cNvSpPr/>
                          </a:nvSpPr>
                          <a:spPr>
                            <a:xfrm>
                              <a:off x="12211050" y="7572375"/>
                              <a:ext cx="914400" cy="0"/>
                            </a:xfrm>
                            <a:prstGeom prst="noSmoking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p w:rsidR="00DC1FC5" w:rsidRPr="005061C3" w:rsidRDefault="00CF445F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,19</w:t>
            </w:r>
          </w:p>
        </w:tc>
      </w:tr>
      <w:tr w:rsidR="00DC1FC5" w:rsidRPr="005061C3" w:rsidTr="00CF445F">
        <w:trPr>
          <w:gridAfter w:val="2"/>
          <w:wAfter w:w="283" w:type="dxa"/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24 050,00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DC1FC5" w:rsidRPr="005061C3" w:rsidTr="00771BB4">
        <w:trPr>
          <w:gridAfter w:val="2"/>
          <w:wAfter w:w="283" w:type="dxa"/>
          <w:trHeight w:val="20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Ивановского сельсовета  Рыльского района Курской области "Защита населения и территорий Ивановского сельсовета Рыльского района Курской области от чрезвычайных ситуаций, обеспечение пожарной безопасности и безопасности людей на водных объектах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13 0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DC1FC5" w:rsidRPr="005061C3" w:rsidTr="00771BB4">
        <w:trPr>
          <w:gridAfter w:val="2"/>
          <w:wAfter w:w="283" w:type="dxa"/>
          <w:trHeight w:val="12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DC1FC5" w:rsidRPr="005061C3" w:rsidTr="00771BB4">
        <w:trPr>
          <w:gridAfter w:val="2"/>
          <w:wAfter w:w="283" w:type="dxa"/>
          <w:trHeight w:val="180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и организация мероприятий по предупреждению и ликвидации чрезвычайных ситуаций.  "Организация работы по предупреждению и пресечению нарушений требований пожарной безопасности и правил поведения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DC1FC5" w:rsidRPr="005061C3" w:rsidTr="00771BB4">
        <w:trPr>
          <w:gridAfter w:val="2"/>
          <w:wAfter w:w="283" w:type="dxa"/>
          <w:trHeight w:val="10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С1415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DC1FC5" w:rsidRPr="005061C3" w:rsidTr="00CF445F">
        <w:trPr>
          <w:gridAfter w:val="2"/>
          <w:wAfter w:w="283" w:type="dxa"/>
          <w:trHeight w:val="685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С1415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DC1FC5" w:rsidRPr="005061C3" w:rsidTr="00CF445F">
        <w:trPr>
          <w:gridAfter w:val="2"/>
          <w:wAfter w:w="283" w:type="dxa"/>
          <w:trHeight w:val="79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C1FC5" w:rsidRPr="005061C3" w:rsidTr="00771BB4">
        <w:trPr>
          <w:gridAfter w:val="2"/>
          <w:wAfter w:w="283" w:type="dxa"/>
          <w:trHeight w:val="150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Ивановского сельсовета Рыльского района Курской области</w:t>
            </w:r>
            <w:r w:rsidR="0040358D"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"Профилактика преступлений и иных правонарушений в Ивановском сельсовете Рыльского района Курской области  на 2017-2019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12 0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C1FC5" w:rsidRPr="005061C3" w:rsidTr="00771BB4">
        <w:trPr>
          <w:gridAfter w:val="2"/>
          <w:wAfter w:w="283" w:type="dxa"/>
          <w:trHeight w:val="103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Подпрограмма «Повышение уровня защиты общественной и личной безопасности граждан на территории Ивановского сельсовета»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C1FC5" w:rsidRPr="005061C3" w:rsidTr="00771BB4">
        <w:trPr>
          <w:gridAfter w:val="2"/>
          <w:wAfter w:w="283" w:type="dxa"/>
          <w:trHeight w:val="20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Основное мероприятие: Осуществление переданных полномочий от муниципального района сельским поселениям в сфере участия в профилактике терроризма и экстремизма, а также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C1FC5" w:rsidRPr="005061C3" w:rsidTr="00771BB4">
        <w:trPr>
          <w:gridAfter w:val="2"/>
          <w:wAfter w:w="283" w:type="dxa"/>
          <w:trHeight w:val="8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П1435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C1FC5" w:rsidRPr="005061C3" w:rsidTr="00771BB4">
        <w:trPr>
          <w:gridAfter w:val="2"/>
          <w:wAfter w:w="283" w:type="dxa"/>
          <w:trHeight w:val="93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П1435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346 028,00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346 028,00</w:t>
            </w:r>
          </w:p>
        </w:tc>
      </w:tr>
      <w:tr w:rsidR="00DC1FC5" w:rsidRPr="005061C3" w:rsidTr="00CF445F">
        <w:trPr>
          <w:gridAfter w:val="2"/>
          <w:wAfter w:w="283" w:type="dxa"/>
          <w:trHeight w:val="4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 Ивановского сельсовета Рыльского района Курской области  «Управление муниципальным имуществом Ивановского сельсовета Рыльского района Курской области на 2017 – 2019 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04 0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180 000,00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12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lastRenderedPageBreak/>
              <w:t xml:space="preserve">Подпрограмма «Совершенствование системы управления муниципальным имуществом на территории Ивановского сельсовета Рыльского района Курской области»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Основное мероприятие "Проведение муниципальной политики в области имущественных и земельных отношений"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60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С1468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С1468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1755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07 0 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166 028,00</w:t>
            </w:r>
          </w:p>
        </w:tc>
      </w:tr>
      <w:tr w:rsidR="00DC1FC5" w:rsidRPr="005061C3" w:rsidTr="00771BB4">
        <w:trPr>
          <w:gridAfter w:val="2"/>
          <w:wAfter w:w="283" w:type="dxa"/>
          <w:trHeight w:val="99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подпрограмма «Создание условий для обеспечения доступным и комфортным жильем граждан поселения"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166 028,00</w:t>
            </w:r>
          </w:p>
        </w:tc>
      </w:tr>
      <w:tr w:rsidR="00DC1FC5" w:rsidRPr="005061C3" w:rsidTr="00771BB4">
        <w:trPr>
          <w:gridAfter w:val="2"/>
          <w:wAfter w:w="283" w:type="dxa"/>
          <w:trHeight w:val="94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"Внесение в государственный кадастр недвижимости сведений о границах муниципальных образований и границ населенных пунктов"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166 028,00</w:t>
            </w:r>
          </w:p>
        </w:tc>
      </w:tr>
      <w:tr w:rsidR="00DC1FC5" w:rsidRPr="005061C3" w:rsidTr="00771BB4">
        <w:trPr>
          <w:gridAfter w:val="2"/>
          <w:wAfter w:w="283" w:type="dxa"/>
          <w:trHeight w:val="10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 населенных пунктов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13600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166 028,00</w:t>
            </w:r>
          </w:p>
        </w:tc>
      </w:tr>
      <w:tr w:rsidR="00DC1FC5" w:rsidRPr="005061C3" w:rsidTr="00771BB4">
        <w:trPr>
          <w:gridAfter w:val="2"/>
          <w:wAfter w:w="283" w:type="dxa"/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13600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166 028,00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ЖИЛИЩНО-КОММУНАЛЬНОЕ ХОЯЙСТВО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-1 926 40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,98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-1 926 40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,98</w:t>
            </w:r>
          </w:p>
        </w:tc>
      </w:tr>
      <w:tr w:rsidR="00DC1FC5" w:rsidRPr="005061C3" w:rsidTr="00771BB4">
        <w:trPr>
          <w:gridAfter w:val="2"/>
          <w:wAfter w:w="283" w:type="dxa"/>
          <w:trHeight w:val="1905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07 0 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-4 108 213,98</w:t>
            </w:r>
          </w:p>
        </w:tc>
      </w:tr>
      <w:tr w:rsidR="00DC1FC5" w:rsidRPr="005061C3" w:rsidTr="00771BB4">
        <w:trPr>
          <w:gridAfter w:val="2"/>
          <w:wAfter w:w="283" w:type="dxa"/>
          <w:trHeight w:val="145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-4 108 213,98</w:t>
            </w:r>
          </w:p>
        </w:tc>
      </w:tr>
      <w:tr w:rsidR="00DC1FC5" w:rsidRPr="005061C3" w:rsidTr="00771BB4">
        <w:trPr>
          <w:gridAfter w:val="2"/>
          <w:wAfter w:w="283" w:type="dxa"/>
          <w:trHeight w:val="114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-4 108 213,98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С1433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-4 108 213,98</w:t>
            </w:r>
          </w:p>
        </w:tc>
      </w:tr>
      <w:tr w:rsidR="00DC1FC5" w:rsidRPr="005061C3" w:rsidTr="00771BB4">
        <w:trPr>
          <w:gridAfter w:val="2"/>
          <w:wAfter w:w="283" w:type="dxa"/>
          <w:trHeight w:val="8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С1433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-4 608 213,98</w:t>
            </w:r>
          </w:p>
        </w:tc>
      </w:tr>
      <w:tr w:rsidR="00DC1FC5" w:rsidRPr="005061C3" w:rsidTr="00771BB4">
        <w:trPr>
          <w:gridAfter w:val="2"/>
          <w:wAfter w:w="283" w:type="dxa"/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С1433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500 000,00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12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  "Формирование современной городской среды в муниципальном образовании "Ивановский сельсовет" Рыльского района Курской области на 2018-2022 годы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24 0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,00</w:t>
            </w:r>
          </w:p>
        </w:tc>
      </w:tr>
      <w:tr w:rsidR="00DC1FC5" w:rsidRPr="005061C3" w:rsidTr="00771BB4">
        <w:trPr>
          <w:gridAfter w:val="2"/>
          <w:wAfter w:w="283" w:type="dxa"/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Подпрограмма "Благоустройство муниципальных территорий общего пользования и дворовых территорий многоквартирных домов"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DC1FC5" w:rsidRPr="005061C3" w:rsidTr="00771BB4">
        <w:trPr>
          <w:gridAfter w:val="2"/>
          <w:wAfter w:w="283" w:type="dxa"/>
          <w:trHeight w:val="97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«Региональный проект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DC1FC5" w:rsidRPr="005061C3" w:rsidTr="00771BB4">
        <w:trPr>
          <w:gridAfter w:val="2"/>
          <w:wAfter w:w="283" w:type="dxa"/>
          <w:trHeight w:val="64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DC1FC5" w:rsidRPr="005061C3" w:rsidTr="00771BB4">
        <w:trPr>
          <w:gridAfter w:val="2"/>
          <w:wAfter w:w="283" w:type="dxa"/>
          <w:trHeight w:val="81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40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121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Ивановского сельсовета Рыльского района Курской области  «Развитие культуры в Ивановском сельсовете Рыльского района Курской области» на 2017-2019 годы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01 0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DC1FC5" w:rsidRPr="005061C3" w:rsidTr="00CF445F">
        <w:trPr>
          <w:gridAfter w:val="2"/>
          <w:wAfter w:w="283" w:type="dxa"/>
          <w:trHeight w:val="307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Подпрограмма «Искусство»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525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660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С1401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DC1FC5" w:rsidRPr="005061C3" w:rsidTr="00771BB4">
        <w:trPr>
          <w:gridAfter w:val="2"/>
          <w:wAfter w:w="283" w:type="dxa"/>
          <w:trHeight w:val="90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С1401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C5" w:rsidRPr="005061C3" w:rsidRDefault="00DC1FC5" w:rsidP="00DC1FC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40358D" w:rsidRPr="005061C3" w:rsidTr="00771BB4">
        <w:trPr>
          <w:gridAfter w:val="3"/>
          <w:wAfter w:w="355" w:type="dxa"/>
          <w:trHeight w:val="360"/>
        </w:trPr>
        <w:tc>
          <w:tcPr>
            <w:tcW w:w="10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771BB4" w:rsidRPr="005061C3" w:rsidRDefault="00771BB4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lastRenderedPageBreak/>
              <w:t>Приложение №11.1</w:t>
            </w:r>
          </w:p>
        </w:tc>
      </w:tr>
      <w:tr w:rsidR="0040358D" w:rsidRPr="005061C3" w:rsidTr="00771BB4">
        <w:trPr>
          <w:gridAfter w:val="3"/>
          <w:wAfter w:w="355" w:type="dxa"/>
          <w:trHeight w:val="435"/>
        </w:trPr>
        <w:tc>
          <w:tcPr>
            <w:tcW w:w="10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lastRenderedPageBreak/>
              <w:t>к решению Собрания Депутатов Ивановского сельсовета</w:t>
            </w:r>
          </w:p>
        </w:tc>
      </w:tr>
      <w:tr w:rsidR="0040358D" w:rsidRPr="005061C3" w:rsidTr="00771BB4">
        <w:trPr>
          <w:gridAfter w:val="3"/>
          <w:wAfter w:w="355" w:type="dxa"/>
          <w:trHeight w:val="420"/>
        </w:trPr>
        <w:tc>
          <w:tcPr>
            <w:tcW w:w="10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Рыльского района  от 21 декабря 2018г. № 90.</w:t>
            </w:r>
          </w:p>
        </w:tc>
      </w:tr>
      <w:tr w:rsidR="0040358D" w:rsidRPr="005061C3" w:rsidTr="00771BB4">
        <w:trPr>
          <w:gridAfter w:val="3"/>
          <w:wAfter w:w="355" w:type="dxa"/>
          <w:trHeight w:val="450"/>
        </w:trPr>
        <w:tc>
          <w:tcPr>
            <w:tcW w:w="10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"О бюджете муниципального образования "Ивановский сельсовет" </w:t>
            </w:r>
          </w:p>
        </w:tc>
      </w:tr>
      <w:tr w:rsidR="0040358D" w:rsidRPr="005061C3" w:rsidTr="00771BB4">
        <w:trPr>
          <w:gridAfter w:val="3"/>
          <w:wAfter w:w="355" w:type="dxa"/>
          <w:trHeight w:val="450"/>
        </w:trPr>
        <w:tc>
          <w:tcPr>
            <w:tcW w:w="10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Рыльского района Курской области на 2019 год и плановый период 2020-2021 годов"</w:t>
            </w:r>
          </w:p>
        </w:tc>
      </w:tr>
      <w:tr w:rsidR="0040358D" w:rsidRPr="005061C3" w:rsidTr="00771BB4">
        <w:trPr>
          <w:gridAfter w:val="3"/>
          <w:wAfter w:w="355" w:type="dxa"/>
          <w:trHeight w:val="3000"/>
        </w:trPr>
        <w:tc>
          <w:tcPr>
            <w:tcW w:w="10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CF445F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</w:pPr>
            <w:proofErr w:type="gramStart"/>
            <w:r w:rsidRPr="00CF445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 xml:space="preserve">Изменение распределения бюджетных ассигнований по целевым статьям (муниципальным программам  Ивановского  сельсовета Рыльского района Курской области и </w:t>
            </w:r>
            <w:proofErr w:type="spellStart"/>
            <w:r w:rsidRPr="00CF445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>непрограммным</w:t>
            </w:r>
            <w:proofErr w:type="spellEnd"/>
            <w:r w:rsidRPr="00CF445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 xml:space="preserve"> направлениям деятельности), группам видов расходов классификации расходов бюджета муниципального образования "Ивановский сельсовет" Рыльского района Курской области на 2019 год, предусмотренного приложением 11 к решению Собрания депутатов Ивановского сельсовета Рыльского района Курской области "О бюджете муниципального образования "Ивановский сельсовет" Рыльского района Курской области на</w:t>
            </w:r>
            <w:proofErr w:type="gramEnd"/>
            <w:r w:rsidRPr="00CF445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ru-RU"/>
              </w:rPr>
              <w:t xml:space="preserve"> 2019 год и плановый период 2020 и 2021 годов"</w:t>
            </w:r>
          </w:p>
        </w:tc>
      </w:tr>
      <w:tr w:rsidR="0040358D" w:rsidRPr="005061C3" w:rsidTr="00771BB4">
        <w:trPr>
          <w:gridAfter w:val="3"/>
          <w:wAfter w:w="355" w:type="dxa"/>
          <w:trHeight w:val="375"/>
        </w:trPr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руб.</w:t>
            </w:r>
          </w:p>
        </w:tc>
      </w:tr>
      <w:tr w:rsidR="0040358D" w:rsidRPr="005061C3" w:rsidTr="00771BB4">
        <w:trPr>
          <w:gridAfter w:val="3"/>
          <w:wAfter w:w="355" w:type="dxa"/>
          <w:trHeight w:val="108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40358D" w:rsidRPr="005061C3" w:rsidTr="00771BB4">
        <w:trPr>
          <w:gridAfter w:val="3"/>
          <w:wAfter w:w="355" w:type="dxa"/>
          <w:trHeight w:val="405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В С Е Г О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-1 626 749,79</w:t>
            </w:r>
          </w:p>
        </w:tc>
      </w:tr>
      <w:tr w:rsidR="0040358D" w:rsidRPr="005061C3" w:rsidTr="00CF445F">
        <w:trPr>
          <w:gridAfter w:val="3"/>
          <w:wAfter w:w="355" w:type="dxa"/>
          <w:trHeight w:val="1356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Ивановского сельсовета Рыльского района Курской области  «Развитие культуры в Ивановском сельсовете Рыльского района Курской области» на 2017-2019 годы 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01 0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40358D" w:rsidRPr="005061C3" w:rsidTr="00771BB4">
        <w:trPr>
          <w:gridAfter w:val="3"/>
          <w:wAfter w:w="355" w:type="dxa"/>
          <w:trHeight w:val="277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Подпрограмма «Искусство» 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40358D" w:rsidRPr="005061C3" w:rsidTr="00771BB4">
        <w:trPr>
          <w:gridAfter w:val="3"/>
          <w:wAfter w:w="355" w:type="dxa"/>
          <w:trHeight w:val="570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</w:t>
            </w:r>
            <w:proofErr w:type="spellStart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 деятельности"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40358D" w:rsidRPr="005061C3" w:rsidTr="00CF445F">
        <w:trPr>
          <w:gridAfter w:val="3"/>
          <w:wAfter w:w="355" w:type="dxa"/>
          <w:trHeight w:val="551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40358D" w:rsidRPr="005061C3" w:rsidTr="00CF445F">
        <w:trPr>
          <w:gridAfter w:val="3"/>
          <w:wAfter w:w="355" w:type="dxa"/>
          <w:trHeight w:val="545"/>
        </w:trPr>
        <w:tc>
          <w:tcPr>
            <w:tcW w:w="482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-200 000,00</w:t>
            </w:r>
          </w:p>
        </w:tc>
      </w:tr>
      <w:tr w:rsidR="0040358D" w:rsidRPr="005061C3" w:rsidTr="00CF445F">
        <w:trPr>
          <w:gridAfter w:val="3"/>
          <w:wAfter w:w="355" w:type="dxa"/>
          <w:trHeight w:val="1119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 Ивановского сельсовета Рыльского района Курской области  «Управление муниципальным имуществом Ивановского сельсовета Рыльского района Курской области на 2015 – 2019  годы»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04 0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180 000,00</w:t>
            </w:r>
          </w:p>
        </w:tc>
      </w:tr>
      <w:tr w:rsidR="0040358D" w:rsidRPr="005061C3" w:rsidTr="00CF445F">
        <w:trPr>
          <w:gridAfter w:val="3"/>
          <w:wAfter w:w="355" w:type="dxa"/>
          <w:trHeight w:val="1024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Подпрограмма «Совершенствование системы управления муниципальным имуществом на территории Ивановского сельсовета Рыльского района Курской области» </w:t>
            </w:r>
          </w:p>
        </w:tc>
        <w:tc>
          <w:tcPr>
            <w:tcW w:w="8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40358D" w:rsidRPr="005061C3" w:rsidTr="00771BB4">
        <w:trPr>
          <w:gridAfter w:val="3"/>
          <w:wAfter w:w="355" w:type="dxa"/>
          <w:trHeight w:val="810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Основное мероприятие "Проведение муниципальной политики в области имущественных и земельных отношений"</w:t>
            </w:r>
          </w:p>
        </w:tc>
        <w:tc>
          <w:tcPr>
            <w:tcW w:w="8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40358D" w:rsidRPr="005061C3" w:rsidTr="00CF445F">
        <w:trPr>
          <w:gridAfter w:val="3"/>
          <w:wAfter w:w="355" w:type="dxa"/>
          <w:trHeight w:val="299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8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С1468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40358D" w:rsidRPr="005061C3" w:rsidTr="00CF445F">
        <w:trPr>
          <w:gridAfter w:val="3"/>
          <w:wAfter w:w="355" w:type="dxa"/>
          <w:trHeight w:val="572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04 1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С1468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180 000,00</w:t>
            </w:r>
          </w:p>
        </w:tc>
      </w:tr>
      <w:tr w:rsidR="0040358D" w:rsidRPr="005061C3" w:rsidTr="00CF445F">
        <w:trPr>
          <w:gridAfter w:val="3"/>
          <w:wAfter w:w="355" w:type="dxa"/>
          <w:trHeight w:val="1412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Ивановского сельсовета Рыльского района Курской области "Обеспечение качественными услугами жилищно-коммунального хозяйства населения Ивановского сельсовета Рыльского района Курской области в 2018-2020 годах 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07 0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-3 942 185,98</w:t>
            </w:r>
          </w:p>
        </w:tc>
      </w:tr>
      <w:tr w:rsidR="0040358D" w:rsidRPr="005061C3" w:rsidTr="00CF445F">
        <w:trPr>
          <w:gridAfter w:val="3"/>
          <w:wAfter w:w="355" w:type="dxa"/>
          <w:trHeight w:val="1129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"Создание условий для обеспечения качественными услугами жилищно-коммунального хозяйства населения Ивановского сельсовета Рыльского района Курской области" </w:t>
            </w:r>
          </w:p>
        </w:tc>
        <w:tc>
          <w:tcPr>
            <w:tcW w:w="8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-3 942 185,98</w:t>
            </w:r>
          </w:p>
        </w:tc>
      </w:tr>
      <w:tr w:rsidR="0040358D" w:rsidRPr="005061C3" w:rsidTr="00771BB4">
        <w:trPr>
          <w:gridAfter w:val="3"/>
          <w:wAfter w:w="355" w:type="dxa"/>
          <w:trHeight w:val="810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-4 108 213,98</w:t>
            </w:r>
          </w:p>
        </w:tc>
      </w:tr>
      <w:tr w:rsidR="0040358D" w:rsidRPr="005061C3" w:rsidTr="00CF445F">
        <w:trPr>
          <w:gridAfter w:val="3"/>
          <w:wAfter w:w="355" w:type="dxa"/>
          <w:trHeight w:val="306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С1433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-4 108 213,98</w:t>
            </w:r>
          </w:p>
        </w:tc>
      </w:tr>
      <w:tr w:rsidR="0040358D" w:rsidRPr="005061C3" w:rsidTr="00CF445F">
        <w:trPr>
          <w:gridAfter w:val="3"/>
          <w:wAfter w:w="355" w:type="dxa"/>
          <w:trHeight w:val="565"/>
        </w:trPr>
        <w:tc>
          <w:tcPr>
            <w:tcW w:w="482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С1433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-4 608 213,98</w:t>
            </w:r>
          </w:p>
        </w:tc>
      </w:tr>
      <w:tr w:rsidR="0040358D" w:rsidRPr="005061C3" w:rsidTr="00771BB4">
        <w:trPr>
          <w:gridAfter w:val="3"/>
          <w:wAfter w:w="355" w:type="dxa"/>
          <w:trHeight w:val="810"/>
        </w:trPr>
        <w:tc>
          <w:tcPr>
            <w:tcW w:w="482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С1433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500 000,00</w:t>
            </w:r>
          </w:p>
        </w:tc>
      </w:tr>
      <w:tr w:rsidR="0040358D" w:rsidRPr="005061C3" w:rsidTr="00CF445F">
        <w:trPr>
          <w:gridAfter w:val="3"/>
          <w:wAfter w:w="355" w:type="dxa"/>
          <w:trHeight w:val="727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мероприятие:  "Создание благоприятных условий для обеспечения надежной работы  жилищно-коммунального хозяйства"</w:t>
            </w:r>
          </w:p>
        </w:tc>
        <w:tc>
          <w:tcPr>
            <w:tcW w:w="8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166 028,00</w:t>
            </w:r>
          </w:p>
        </w:tc>
      </w:tr>
      <w:tr w:rsidR="0040358D" w:rsidRPr="005061C3" w:rsidTr="00CF445F">
        <w:trPr>
          <w:gridAfter w:val="3"/>
          <w:wAfter w:w="355" w:type="dxa"/>
          <w:trHeight w:val="964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 населенных пунктов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13600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166 028,00</w:t>
            </w:r>
          </w:p>
        </w:tc>
      </w:tr>
      <w:tr w:rsidR="0040358D" w:rsidRPr="005061C3" w:rsidTr="00771BB4">
        <w:trPr>
          <w:gridAfter w:val="3"/>
          <w:wAfter w:w="355" w:type="dxa"/>
          <w:trHeight w:val="162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Ивановского сельсовета Рыльского района Курской области</w:t>
            </w:r>
            <w:proofErr w:type="gramStart"/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"П</w:t>
            </w:r>
            <w:proofErr w:type="gramEnd"/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рофилактика преступлений и иных правонарушений в Ивановском сельсовете Рыльского района Курской области  на 2017-2019 годы"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12 0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0358D" w:rsidRPr="005061C3" w:rsidTr="00771BB4">
        <w:trPr>
          <w:gridAfter w:val="3"/>
          <w:wAfter w:w="355" w:type="dxa"/>
          <w:trHeight w:val="81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Подпрограмма «Повышение уровня защиты общественной и личной безопасности граждан на территории Ивановского сельсовета» 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0358D" w:rsidRPr="005061C3" w:rsidTr="00CF445F">
        <w:trPr>
          <w:gridAfter w:val="3"/>
          <w:wAfter w:w="355" w:type="dxa"/>
          <w:trHeight w:val="1509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Основное мероприятие: Осуществление переданных полномочий от муниципального района сельским поселениям в сфере участия в профилактике терроризма и экстремизма, а также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0358D" w:rsidRPr="005061C3" w:rsidTr="00771BB4">
        <w:trPr>
          <w:gridAfter w:val="3"/>
          <w:wAfter w:w="355" w:type="dxa"/>
          <w:trHeight w:val="81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П1435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0358D" w:rsidRPr="005061C3" w:rsidTr="00CF445F">
        <w:trPr>
          <w:gridAfter w:val="3"/>
          <w:wAfter w:w="355" w:type="dxa"/>
          <w:trHeight w:val="579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П1435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0358D" w:rsidRPr="005061C3" w:rsidTr="00CF445F">
        <w:trPr>
          <w:gridAfter w:val="3"/>
          <w:wAfter w:w="355" w:type="dxa"/>
          <w:trHeight w:val="1693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Ивановского сельсовета  Рыльского района Курской области "Защита населения и территорий Ивановского сельсовета Рыльского района Курской области от чрезвычайных ситуаций, обеспечение пожарной безопасности и безопасности людей на водных объектах на 2015-2019 годы"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13 0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40358D" w:rsidRPr="005061C3" w:rsidTr="00CF445F">
        <w:trPr>
          <w:gridAfter w:val="3"/>
          <w:wAfter w:w="355" w:type="dxa"/>
          <w:trHeight w:val="1108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 xml:space="preserve">Подпрограмма 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40358D" w:rsidRPr="005061C3" w:rsidTr="00CF445F">
        <w:trPr>
          <w:gridAfter w:val="3"/>
          <w:wAfter w:w="355" w:type="dxa"/>
          <w:trHeight w:val="3396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"Обеспечение деятельности и организация мероприятий по предупреждению и ликвидации чрезвычайных ситуаций. </w:t>
            </w:r>
            <w:proofErr w:type="gramStart"/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Осуществление переданных полномочий от муниципального района 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характера, по участию в предупреждении и ликвидации последствий чрезвычайных ситуаций в границах поселения, по созданию, содержанию и организации деятельности аварийно-спасательных служб и (или) аварийно-спасательных формирований на территории поселения"</w:t>
            </w:r>
            <w:proofErr w:type="gramEnd"/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40358D" w:rsidRPr="005061C3" w:rsidTr="00771BB4">
        <w:trPr>
          <w:gridAfter w:val="3"/>
          <w:wAfter w:w="355" w:type="dxa"/>
          <w:trHeight w:val="810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С1415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40358D" w:rsidRPr="005061C3" w:rsidTr="00CF445F">
        <w:trPr>
          <w:gridAfter w:val="3"/>
          <w:wAfter w:w="355" w:type="dxa"/>
          <w:trHeight w:val="565"/>
        </w:trPr>
        <w:tc>
          <w:tcPr>
            <w:tcW w:w="482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13 1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С1415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40358D" w:rsidRPr="005061C3" w:rsidTr="00CF445F">
        <w:trPr>
          <w:gridAfter w:val="3"/>
          <w:wAfter w:w="355" w:type="dxa"/>
          <w:trHeight w:val="559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Муниципальная программа   "Формирование современной городской среды  на 2018-2022годы "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24 0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,00</w:t>
            </w:r>
          </w:p>
        </w:tc>
      </w:tr>
      <w:tr w:rsidR="0040358D" w:rsidRPr="005061C3" w:rsidTr="00771BB4">
        <w:trPr>
          <w:gridAfter w:val="3"/>
          <w:wAfter w:w="355" w:type="dxa"/>
          <w:trHeight w:val="810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Подпрограмма "Благоустройство муниципальных территорий общего пользования и дворовых территорий многоквартирных домов"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40358D" w:rsidRPr="005061C3" w:rsidTr="00CF445F">
        <w:trPr>
          <w:gridAfter w:val="3"/>
          <w:wAfter w:w="355" w:type="dxa"/>
          <w:trHeight w:val="592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Основное мероприятие «Региональный проект «Формирование комфортной городской среды»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40358D" w:rsidRPr="005061C3" w:rsidTr="00771BB4">
        <w:trPr>
          <w:gridAfter w:val="3"/>
          <w:wAfter w:w="355" w:type="dxa"/>
          <w:trHeight w:val="405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40358D" w:rsidRPr="005061C3" w:rsidTr="00CF445F">
        <w:trPr>
          <w:gridAfter w:val="3"/>
          <w:wAfter w:w="355" w:type="dxa"/>
          <w:trHeight w:val="623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24 1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F2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55550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2 181 81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,00</w:t>
            </w:r>
          </w:p>
        </w:tc>
      </w:tr>
      <w:tr w:rsidR="0040358D" w:rsidRPr="005061C3" w:rsidTr="00771BB4">
        <w:trPr>
          <w:gridAfter w:val="3"/>
          <w:wAfter w:w="355" w:type="dxa"/>
          <w:trHeight w:val="405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8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73 0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,19</w:t>
            </w:r>
          </w:p>
        </w:tc>
      </w:tr>
      <w:tr w:rsidR="0040358D" w:rsidRPr="005061C3" w:rsidTr="00771BB4">
        <w:trPr>
          <w:gridAfter w:val="3"/>
          <w:wAfter w:w="355" w:type="dxa"/>
          <w:trHeight w:val="405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73 1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,19</w:t>
            </w:r>
          </w:p>
        </w:tc>
      </w:tr>
      <w:tr w:rsidR="0040358D" w:rsidRPr="005061C3" w:rsidTr="00CF445F">
        <w:trPr>
          <w:gridAfter w:val="3"/>
          <w:wAfter w:w="355" w:type="dxa"/>
          <w:trHeight w:val="547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73 1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С1402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,19</w:t>
            </w:r>
          </w:p>
        </w:tc>
      </w:tr>
      <w:tr w:rsidR="0040358D" w:rsidRPr="005061C3" w:rsidTr="00CF445F">
        <w:trPr>
          <w:gridAfter w:val="3"/>
          <w:wAfter w:w="355" w:type="dxa"/>
          <w:trHeight w:val="569"/>
        </w:trPr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73 1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ru-RU"/>
              </w:rPr>
              <w:t>С1402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40358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8D" w:rsidRPr="005061C3" w:rsidRDefault="0040358D" w:rsidP="005061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</w:pP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129 57</w:t>
            </w:r>
            <w:r w:rsidR="0050617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4</w:t>
            </w:r>
            <w:r w:rsidRPr="005061C3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,19</w:t>
            </w:r>
          </w:p>
        </w:tc>
      </w:tr>
    </w:tbl>
    <w:p w:rsidR="0040358D" w:rsidRDefault="0040358D" w:rsidP="00F7023D">
      <w:pPr>
        <w:ind w:left="-1134"/>
      </w:pPr>
    </w:p>
    <w:sectPr w:rsidR="0040358D" w:rsidSect="00771BB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/>
  <w:rsids>
    <w:rsidRoot w:val="00D07B1D"/>
    <w:rsid w:val="000B7D2F"/>
    <w:rsid w:val="0040358D"/>
    <w:rsid w:val="00456005"/>
    <w:rsid w:val="00506179"/>
    <w:rsid w:val="005061C3"/>
    <w:rsid w:val="005D061A"/>
    <w:rsid w:val="006D637F"/>
    <w:rsid w:val="00771BB4"/>
    <w:rsid w:val="00786CA4"/>
    <w:rsid w:val="00905580"/>
    <w:rsid w:val="00AC6B6B"/>
    <w:rsid w:val="00C005B9"/>
    <w:rsid w:val="00CF445F"/>
    <w:rsid w:val="00D07B1D"/>
    <w:rsid w:val="00DC1FC5"/>
    <w:rsid w:val="00E11B57"/>
    <w:rsid w:val="00F70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8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B6B"/>
    <w:pPr>
      <w:ind w:left="720"/>
      <w:contextualSpacing/>
    </w:pPr>
  </w:style>
  <w:style w:type="paragraph" w:styleId="a4">
    <w:name w:val="No Spacing"/>
    <w:uiPriority w:val="1"/>
    <w:qFormat/>
    <w:rsid w:val="00771BB4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71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6577</Words>
  <Characters>37492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2019-03-29T11:57:00Z</cp:lastPrinted>
  <dcterms:created xsi:type="dcterms:W3CDTF">2019-03-29T12:12:00Z</dcterms:created>
  <dcterms:modified xsi:type="dcterms:W3CDTF">2019-04-02T09:58:00Z</dcterms:modified>
</cp:coreProperties>
</file>