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CB5B1" w14:textId="77777777" w:rsidR="00194D0E" w:rsidRDefault="00194D0E" w:rsidP="00194D0E">
      <w:pPr>
        <w:ind w:firstLine="709"/>
        <w:rPr>
          <w:rFonts w:ascii="Times New Roman" w:hAnsi="Times New Roman"/>
        </w:rPr>
      </w:pPr>
      <w:r>
        <w:rPr>
          <w:b/>
        </w:rPr>
        <w:t>Рыльским районным судом осужден мужчина за кражу</w:t>
      </w:r>
    </w:p>
    <w:p w14:paraId="04030E56" w14:textId="77777777" w:rsidR="00194D0E" w:rsidRDefault="00194D0E" w:rsidP="00194D0E">
      <w:pPr>
        <w:ind w:firstLine="709"/>
        <w:rPr>
          <w:b/>
        </w:rPr>
      </w:pPr>
    </w:p>
    <w:p w14:paraId="0449B437" w14:textId="77777777" w:rsidR="00194D0E" w:rsidRDefault="00194D0E" w:rsidP="00194D0E">
      <w:pPr>
        <w:ind w:firstLine="709"/>
        <w:rPr>
          <w:b/>
        </w:rPr>
      </w:pPr>
      <w:r>
        <w:t>Рыльским районным судом Курской области было рассмотрено уголовное дело, предусмотренное п. «в» ч.2 ст. 158 УК РФ – тайное хищение чужого имущества с причинением значительного ущерба.</w:t>
      </w:r>
    </w:p>
    <w:p w14:paraId="1A935396" w14:textId="77777777" w:rsidR="00194D0E" w:rsidRDefault="00194D0E" w:rsidP="00194D0E">
      <w:pPr>
        <w:ind w:firstLine="709"/>
      </w:pPr>
      <w:r>
        <w:t xml:space="preserve">В ходе судебного следствия установлено, что 11.11.2025 мужчина увидел автомобиль Лада </w:t>
      </w:r>
      <w:proofErr w:type="gramStart"/>
      <w:r>
        <w:t>Приора</w:t>
      </w:r>
      <w:proofErr w:type="gramEnd"/>
      <w:r>
        <w:t xml:space="preserve"> находящийся на стоянке одной из улиц г. Рыльска и у него возник преступный умысел на кражу деталей указанного автомобиля.</w:t>
      </w:r>
    </w:p>
    <w:p w14:paraId="20FA5E69" w14:textId="77777777" w:rsidR="00194D0E" w:rsidRDefault="00194D0E" w:rsidP="00194D0E">
      <w:pPr>
        <w:ind w:firstLine="709"/>
      </w:pPr>
      <w:r>
        <w:t xml:space="preserve">В целях реализации своего преступного умысла, вечером того же дня </w:t>
      </w:r>
      <w:proofErr w:type="gramStart"/>
      <w:r>
        <w:t>мужчина</w:t>
      </w:r>
      <w:proofErr w:type="gramEnd"/>
      <w:r>
        <w:t xml:space="preserve"> приехав к автомобилю и воспользовавшись тем, что его никто не видит открыл незапертую дверь, демонтировал электронный блок управления и усилитель электромеханического рулевого управления с кронштейном, забрал указанные запчасти с собой и распорядился ими </w:t>
      </w:r>
      <w:proofErr w:type="spellStart"/>
      <w:r>
        <w:t>впослествии</w:t>
      </w:r>
      <w:proofErr w:type="spellEnd"/>
      <w:r>
        <w:t xml:space="preserve"> по своему усмотрению. </w:t>
      </w:r>
    </w:p>
    <w:p w14:paraId="4004AF79" w14:textId="77777777" w:rsidR="00194D0E" w:rsidRDefault="00194D0E" w:rsidP="00194D0E">
      <w:pPr>
        <w:ind w:firstLine="709"/>
      </w:pPr>
      <w:r>
        <w:rPr>
          <w:rFonts w:ascii="Times New Roman" w:hAnsi="Times New Roman"/>
        </w:rPr>
        <w:t>В ходе проведения предварительного расследования и в суде мужчина в полном объеме признал свою вину, раскаялся в содеянном, обещал, что более подобного не повторится.</w:t>
      </w:r>
    </w:p>
    <w:p w14:paraId="0ECC79D2" w14:textId="77777777" w:rsidR="00194D0E" w:rsidRDefault="00194D0E" w:rsidP="00194D0E">
      <w:pPr>
        <w:ind w:firstLine="709"/>
      </w:pPr>
      <w:r>
        <w:rPr>
          <w:rFonts w:ascii="Times New Roman" w:hAnsi="Times New Roman"/>
        </w:rPr>
        <w:t>Судом вынесен обвинительный приговор, отвечающий целям наказания и соразмерный содеянному.</w:t>
      </w:r>
    </w:p>
    <w:p w14:paraId="556A1DFE" w14:textId="77777777" w:rsidR="00194D0E" w:rsidRDefault="00194D0E" w:rsidP="00194D0E">
      <w:pPr>
        <w:ind w:firstLine="709"/>
      </w:pPr>
    </w:p>
    <w:p w14:paraId="630D75A9" w14:textId="77777777" w:rsidR="00194D0E" w:rsidRDefault="00194D0E" w:rsidP="00194D0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Помощник прокурора Рыльского района                                                 В.В. </w:t>
      </w:r>
      <w:proofErr w:type="spellStart"/>
      <w:r>
        <w:rPr>
          <w:rFonts w:ascii="Times New Roman" w:hAnsi="Times New Roman"/>
        </w:rPr>
        <w:t>Рышков</w:t>
      </w:r>
      <w:proofErr w:type="spellEnd"/>
    </w:p>
    <w:p w14:paraId="0CB127C7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78"/>
    <w:rsid w:val="00194D0E"/>
    <w:rsid w:val="001C036B"/>
    <w:rsid w:val="004F2678"/>
    <w:rsid w:val="00A71AAC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7B01A-304C-44EA-84CF-F4E0D386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194D0E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4F267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267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267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67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267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2678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2678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2678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2678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4F26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26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26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26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26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26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26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26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26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2678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F2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2678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F2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267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F26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267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F26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26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F26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2678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194D0E"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2026-06-09T09:42:00Z</dcterms:created>
  <dcterms:modified xsi:type="dcterms:W3CDTF">2026-06-09T09:42:00Z</dcterms:modified>
</cp:coreProperties>
</file>